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1C" w:rsidRPr="00820D86" w:rsidRDefault="00820D86" w:rsidP="00820D86">
      <w:pPr>
        <w:jc w:val="center"/>
        <w:rPr>
          <w:rFonts w:ascii="Times New Roman" w:hAnsi="Times New Roman" w:cs="Times New Roman"/>
          <w:sz w:val="28"/>
          <w:szCs w:val="28"/>
        </w:rPr>
      </w:pPr>
      <w:r w:rsidRPr="00820D86">
        <w:rPr>
          <w:rFonts w:ascii="Times New Roman" w:hAnsi="Times New Roman" w:cs="Times New Roman"/>
          <w:sz w:val="28"/>
          <w:szCs w:val="28"/>
        </w:rPr>
        <w:t>ТРЕБОВАНИЯ К ОФОРМЛЕНИЮ ССЫЛОК</w:t>
      </w:r>
    </w:p>
    <w:p w:rsidR="00820D86" w:rsidRPr="00820D86" w:rsidRDefault="00820D86" w:rsidP="0082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D86">
        <w:rPr>
          <w:rFonts w:ascii="Times New Roman" w:hAnsi="Times New Roman" w:cs="Times New Roman"/>
          <w:b/>
          <w:sz w:val="28"/>
          <w:szCs w:val="28"/>
        </w:rPr>
        <w:t>Способы введения ссылок</w:t>
      </w:r>
    </w:p>
    <w:p w:rsidR="00820D86" w:rsidRPr="00820D86" w:rsidRDefault="00820D86" w:rsidP="00820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7"/>
        <w:gridCol w:w="2524"/>
      </w:tblGrid>
      <w:tr w:rsidR="00820D86" w:rsidRPr="00820D86" w:rsidTr="00FB6B67">
        <w:tc>
          <w:tcPr>
            <w:tcW w:w="8046" w:type="dxa"/>
          </w:tcPr>
          <w:p w:rsidR="00820D86" w:rsidRPr="00820D86" w:rsidRDefault="00820D86" w:rsidP="00820D86">
            <w:pPr>
              <w:widowControl w:val="0"/>
              <w:numPr>
                <w:ilvl w:val="0"/>
                <w:numId w:val="1"/>
              </w:numPr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20D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После цитаты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 xml:space="preserve"> в квадратных скобках помещаются две цифры: пе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вая называет номер данной публикации в списке литературы, заверша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щем курсовую или дипломную работу, вторая – номер страницы внутри этой публик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ции.</w:t>
            </w:r>
          </w:p>
        </w:tc>
        <w:tc>
          <w:tcPr>
            <w:tcW w:w="2658" w:type="dxa"/>
          </w:tcPr>
          <w:p w:rsidR="00820D86" w:rsidRPr="00820D86" w:rsidRDefault="00820D86" w:rsidP="00820D86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820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…, …</w:t>
            </w:r>
            <w:r w:rsidRPr="00820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0D86" w:rsidRPr="00820D86" w:rsidTr="00FB6B67">
        <w:tc>
          <w:tcPr>
            <w:tcW w:w="8046" w:type="dxa"/>
          </w:tcPr>
          <w:p w:rsidR="00820D86" w:rsidRPr="00820D86" w:rsidRDefault="00820D86" w:rsidP="00820D86">
            <w:pPr>
              <w:widowControl w:val="0"/>
              <w:numPr>
                <w:ilvl w:val="0"/>
                <w:numId w:val="1"/>
              </w:numPr>
              <w:adjustRightInd w:val="0"/>
              <w:spacing w:after="0" w:line="240" w:lineRule="auto"/>
              <w:ind w:left="0" w:hanging="357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0D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После цитаты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 xml:space="preserve"> в круглых скобках помещаются две цифры: первая н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зывает номер данной публикации в списке литературы, завершающем курсовую или дипломную работу, вторая – номер страницы внутри этой публ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кации.</w:t>
            </w:r>
          </w:p>
        </w:tc>
        <w:tc>
          <w:tcPr>
            <w:tcW w:w="2658" w:type="dxa"/>
          </w:tcPr>
          <w:p w:rsidR="00820D86" w:rsidRPr="00820D86" w:rsidRDefault="00820D86" w:rsidP="00820D86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______ (…, …).</w:t>
            </w:r>
          </w:p>
        </w:tc>
      </w:tr>
      <w:tr w:rsidR="00820D86" w:rsidRPr="00820D86" w:rsidTr="00FB6B67">
        <w:tc>
          <w:tcPr>
            <w:tcW w:w="8046" w:type="dxa"/>
          </w:tcPr>
          <w:p w:rsidR="00820D86" w:rsidRPr="00820D86" w:rsidRDefault="00820D86" w:rsidP="00820D86">
            <w:pPr>
              <w:widowControl w:val="0"/>
              <w:numPr>
                <w:ilvl w:val="0"/>
                <w:numId w:val="1"/>
              </w:numPr>
              <w:adjustRightInd w:val="0"/>
              <w:spacing w:after="0" w:line="240" w:lineRule="auto"/>
              <w:ind w:left="0" w:hanging="357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0D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После цитаты – 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постраничная библиографическая ссылка внизу страницы (на каждой странице – новая нумер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ция).</w:t>
            </w:r>
          </w:p>
        </w:tc>
        <w:tc>
          <w:tcPr>
            <w:tcW w:w="2658" w:type="dxa"/>
          </w:tcPr>
          <w:p w:rsidR="00820D86" w:rsidRPr="00820D86" w:rsidRDefault="00820D86" w:rsidP="00820D86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 xml:space="preserve">_______ </w:t>
            </w:r>
            <w:r w:rsidRPr="00820D86"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820D86" w:rsidRPr="00820D86" w:rsidTr="00FB6B67">
        <w:tc>
          <w:tcPr>
            <w:tcW w:w="8046" w:type="dxa"/>
          </w:tcPr>
          <w:p w:rsidR="00820D86" w:rsidRPr="00820D86" w:rsidRDefault="00820D86" w:rsidP="00820D86">
            <w:pPr>
              <w:widowControl w:val="0"/>
              <w:numPr>
                <w:ilvl w:val="0"/>
                <w:numId w:val="1"/>
              </w:numPr>
              <w:adjustRightInd w:val="0"/>
              <w:spacing w:after="0" w:line="240" w:lineRule="auto"/>
              <w:ind w:left="0" w:hanging="357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0D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После цитаты – 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постраничная библиографическая ссылка внизу страницы (сплошная нумерация по всей р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боте).</w:t>
            </w:r>
          </w:p>
        </w:tc>
        <w:tc>
          <w:tcPr>
            <w:tcW w:w="2658" w:type="dxa"/>
          </w:tcPr>
          <w:p w:rsidR="00820D86" w:rsidRPr="00820D86" w:rsidRDefault="00820D86" w:rsidP="00820D86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 xml:space="preserve">_______ </w:t>
            </w:r>
            <w:r w:rsidRPr="00820D86"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</w:tr>
      <w:tr w:rsidR="00820D86" w:rsidRPr="00820D86" w:rsidTr="00FB6B67">
        <w:tc>
          <w:tcPr>
            <w:tcW w:w="8046" w:type="dxa"/>
          </w:tcPr>
          <w:p w:rsidR="00820D86" w:rsidRPr="00820D86" w:rsidRDefault="00820D86" w:rsidP="00820D86">
            <w:pPr>
              <w:widowControl w:val="0"/>
              <w:numPr>
                <w:ilvl w:val="0"/>
                <w:numId w:val="1"/>
              </w:numPr>
              <w:adjustRightInd w:val="0"/>
              <w:spacing w:after="0" w:line="240" w:lineRule="auto"/>
              <w:ind w:left="0" w:hanging="357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0D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После цитаты 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сразу в тексте в скобках помещается библиографич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ская ссылка</w:t>
            </w:r>
          </w:p>
        </w:tc>
        <w:tc>
          <w:tcPr>
            <w:tcW w:w="2658" w:type="dxa"/>
          </w:tcPr>
          <w:p w:rsidR="00820D86" w:rsidRPr="00820D86" w:rsidRDefault="00820D86" w:rsidP="00820D86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 (~~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~ С. …)</w:t>
            </w:r>
          </w:p>
        </w:tc>
      </w:tr>
      <w:tr w:rsidR="00820D86" w:rsidRPr="00820D86" w:rsidTr="00FB6B67">
        <w:tc>
          <w:tcPr>
            <w:tcW w:w="8046" w:type="dxa"/>
          </w:tcPr>
          <w:p w:rsidR="00820D86" w:rsidRPr="00820D86" w:rsidRDefault="00820D86" w:rsidP="00820D86">
            <w:pPr>
              <w:widowControl w:val="0"/>
              <w:numPr>
                <w:ilvl w:val="0"/>
                <w:numId w:val="1"/>
              </w:numPr>
              <w:adjustRightInd w:val="0"/>
              <w:spacing w:after="0" w:line="240" w:lineRule="auto"/>
              <w:ind w:left="0" w:hanging="357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0D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После тезиса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 xml:space="preserve"> указывается только номер источника (источников – ч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рез точку с запятой).</w:t>
            </w:r>
          </w:p>
          <w:p w:rsidR="00820D86" w:rsidRPr="00820D86" w:rsidRDefault="00820D86" w:rsidP="00820D8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0D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Страницы не указываются!</w:t>
            </w:r>
          </w:p>
        </w:tc>
        <w:tc>
          <w:tcPr>
            <w:tcW w:w="2658" w:type="dxa"/>
          </w:tcPr>
          <w:p w:rsidR="00820D86" w:rsidRPr="00820D86" w:rsidRDefault="00820D86" w:rsidP="00820D86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820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820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0D86" w:rsidRPr="00820D86" w:rsidRDefault="00820D86" w:rsidP="00820D86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820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…; …; …</w:t>
            </w:r>
            <w:r w:rsidRPr="00820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0D86" w:rsidRPr="00820D86" w:rsidRDefault="00820D86" w:rsidP="00820D8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20D86">
              <w:rPr>
                <w:rFonts w:ascii="Times New Roman" w:hAnsi="Times New Roman" w:cs="Times New Roman"/>
                <w:sz w:val="28"/>
                <w:szCs w:val="28"/>
              </w:rPr>
              <w:t>и т.п.</w:t>
            </w:r>
          </w:p>
        </w:tc>
      </w:tr>
    </w:tbl>
    <w:p w:rsidR="00820D86" w:rsidRPr="00820D86" w:rsidRDefault="00820D86" w:rsidP="00820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D86" w:rsidRPr="00820D86" w:rsidRDefault="00820D86" w:rsidP="00820D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0D86">
        <w:rPr>
          <w:rFonts w:ascii="Times New Roman" w:hAnsi="Times New Roman" w:cs="Times New Roman"/>
          <w:b/>
          <w:i/>
          <w:sz w:val="28"/>
          <w:szCs w:val="28"/>
        </w:rPr>
        <w:t>В работе необходимо использовать только один способ введения ссылок.</w:t>
      </w:r>
    </w:p>
    <w:p w:rsidR="00820D86" w:rsidRPr="00820D86" w:rsidRDefault="00820D86" w:rsidP="00820D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0D86" w:rsidRPr="00820D86" w:rsidRDefault="00820D86" w:rsidP="00820D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</w:p>
    <w:p w:rsidR="00820D86" w:rsidRPr="00820D86" w:rsidRDefault="00820D86" w:rsidP="00820D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</w:p>
    <w:p w:rsidR="00820D86" w:rsidRDefault="00820D86"/>
    <w:sectPr w:rsidR="00820D86" w:rsidSect="00D2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D86" w:rsidRDefault="00820D86" w:rsidP="00820D86">
      <w:pPr>
        <w:spacing w:after="0" w:line="240" w:lineRule="auto"/>
      </w:pPr>
      <w:r>
        <w:separator/>
      </w:r>
    </w:p>
  </w:endnote>
  <w:endnote w:type="continuationSeparator" w:id="0">
    <w:p w:rsidR="00820D86" w:rsidRDefault="00820D86" w:rsidP="0082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D86" w:rsidRDefault="00820D86" w:rsidP="00820D86">
      <w:pPr>
        <w:spacing w:after="0" w:line="240" w:lineRule="auto"/>
      </w:pPr>
      <w:r>
        <w:separator/>
      </w:r>
    </w:p>
  </w:footnote>
  <w:footnote w:type="continuationSeparator" w:id="0">
    <w:p w:rsidR="00820D86" w:rsidRDefault="00820D86" w:rsidP="00820D86">
      <w:pPr>
        <w:spacing w:after="0" w:line="240" w:lineRule="auto"/>
      </w:pPr>
      <w:r>
        <w:continuationSeparator/>
      </w:r>
    </w:p>
  </w:footnote>
  <w:footnote w:id="1">
    <w:p w:rsidR="00820D86" w:rsidRDefault="00820D86" w:rsidP="00820D86">
      <w:pPr>
        <w:pStyle w:val="a3"/>
      </w:pPr>
      <w:r>
        <w:rPr>
          <w:rStyle w:val="a5"/>
        </w:rPr>
        <w:footnoteRef/>
      </w:r>
      <w:r>
        <w:t xml:space="preserve"> ~~~~~~~~~~~~~~~~~~~~~~~~~~~~~~~~~~~~~~~~~~~~ С. …</w:t>
      </w:r>
    </w:p>
  </w:footnote>
  <w:footnote w:id="2">
    <w:p w:rsidR="00820D86" w:rsidRDefault="00820D86" w:rsidP="00820D86">
      <w:pPr>
        <w:pStyle w:val="a3"/>
      </w:pPr>
      <w:r>
        <w:rPr>
          <w:rStyle w:val="a5"/>
        </w:rPr>
        <w:footnoteRef/>
      </w:r>
      <w:r>
        <w:t xml:space="preserve"> ~~~~~~~~~~~~~~~~~~~~~~~~~~~~~~~~~~~~~~~~~~~~ С. …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52EF9"/>
    <w:multiLevelType w:val="hybridMultilevel"/>
    <w:tmpl w:val="82404508"/>
    <w:lvl w:ilvl="0" w:tplc="D22A1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D86"/>
    <w:rsid w:val="00820D86"/>
    <w:rsid w:val="00D2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820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20D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820D8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dc:description/>
  <cp:lastModifiedBy>Спехины</cp:lastModifiedBy>
  <cp:revision>2</cp:revision>
  <dcterms:created xsi:type="dcterms:W3CDTF">2013-04-22T13:21:00Z</dcterms:created>
  <dcterms:modified xsi:type="dcterms:W3CDTF">2013-04-22T13:22:00Z</dcterms:modified>
</cp:coreProperties>
</file>