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DE1" w:rsidRDefault="00EF7DE1" w:rsidP="00EF7DE1">
      <w:pPr>
        <w:ind w:left="851"/>
        <w:jc w:val="center"/>
        <w:rPr>
          <w:rFonts w:ascii="Times New Roman" w:hAnsi="Times New Roman" w:cs="Times New Roman"/>
          <w:b/>
          <w:sz w:val="24"/>
          <w:szCs w:val="24"/>
        </w:rPr>
      </w:pPr>
      <w:r w:rsidRPr="002E29E9">
        <w:rPr>
          <w:rFonts w:ascii="Times New Roman" w:hAnsi="Times New Roman" w:cs="Times New Roman"/>
          <w:b/>
          <w:sz w:val="24"/>
          <w:szCs w:val="24"/>
        </w:rPr>
        <w:t>ПРОТОКОЛ</w:t>
      </w:r>
    </w:p>
    <w:p w:rsidR="00EF7DE1" w:rsidRDefault="00EF7DE1" w:rsidP="00EF7DE1">
      <w:pPr>
        <w:ind w:left="851"/>
        <w:rPr>
          <w:rFonts w:ascii="Times New Roman" w:hAnsi="Times New Roman" w:cs="Times New Roman"/>
          <w:b/>
          <w:sz w:val="24"/>
          <w:szCs w:val="24"/>
        </w:rPr>
      </w:pPr>
      <w:r>
        <w:rPr>
          <w:rFonts w:ascii="Times New Roman" w:hAnsi="Times New Roman" w:cs="Times New Roman"/>
          <w:b/>
          <w:sz w:val="24"/>
          <w:szCs w:val="24"/>
        </w:rPr>
        <w:t>20 декабря 2021</w:t>
      </w:r>
      <w:r w:rsidRPr="002E29E9">
        <w:rPr>
          <w:rFonts w:ascii="Times New Roman" w:hAnsi="Times New Roman" w:cs="Times New Roman"/>
          <w:b/>
          <w:sz w:val="24"/>
          <w:szCs w:val="24"/>
        </w:rPr>
        <w:t xml:space="preserve"> г.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2E29E9">
        <w:rPr>
          <w:rFonts w:ascii="Times New Roman" w:hAnsi="Times New Roman" w:cs="Times New Roman"/>
          <w:b/>
          <w:sz w:val="24"/>
          <w:szCs w:val="24"/>
        </w:rPr>
        <w:t xml:space="preserve">№ </w:t>
      </w:r>
      <w:r>
        <w:rPr>
          <w:rFonts w:ascii="Times New Roman" w:hAnsi="Times New Roman" w:cs="Times New Roman"/>
          <w:b/>
          <w:sz w:val="24"/>
          <w:szCs w:val="24"/>
        </w:rPr>
        <w:t>4</w:t>
      </w:r>
    </w:p>
    <w:p w:rsidR="00EF7DE1" w:rsidRDefault="00EF7DE1" w:rsidP="00EF7DE1">
      <w:pPr>
        <w:spacing w:after="0" w:line="240" w:lineRule="auto"/>
        <w:ind w:left="851"/>
        <w:jc w:val="center"/>
        <w:rPr>
          <w:rFonts w:ascii="Times New Roman" w:hAnsi="Times New Roman" w:cs="Times New Roman"/>
          <w:b/>
          <w:sz w:val="24"/>
          <w:szCs w:val="24"/>
        </w:rPr>
      </w:pPr>
      <w:r w:rsidRPr="002E29E9">
        <w:rPr>
          <w:rFonts w:ascii="Times New Roman" w:hAnsi="Times New Roman" w:cs="Times New Roman"/>
          <w:b/>
          <w:sz w:val="24"/>
          <w:szCs w:val="24"/>
        </w:rPr>
        <w:t>заседания Совета</w:t>
      </w:r>
    </w:p>
    <w:p w:rsidR="00EF7DE1" w:rsidRPr="002E29E9" w:rsidRDefault="00EF7DE1" w:rsidP="00EF7DE1">
      <w:pPr>
        <w:spacing w:after="0" w:line="240" w:lineRule="auto"/>
        <w:ind w:left="851"/>
        <w:jc w:val="center"/>
        <w:rPr>
          <w:rFonts w:ascii="Times New Roman" w:hAnsi="Times New Roman" w:cs="Times New Roman"/>
          <w:b/>
          <w:sz w:val="24"/>
          <w:szCs w:val="24"/>
        </w:rPr>
      </w:pPr>
      <w:r w:rsidRPr="002E29E9">
        <w:rPr>
          <w:rFonts w:ascii="Times New Roman" w:hAnsi="Times New Roman" w:cs="Times New Roman"/>
          <w:b/>
          <w:sz w:val="24"/>
          <w:szCs w:val="24"/>
        </w:rPr>
        <w:t>Архангельского педагогического колледжа</w:t>
      </w:r>
    </w:p>
    <w:p w:rsidR="00EF7DE1" w:rsidRDefault="00EF7DE1" w:rsidP="00EF7DE1">
      <w:pPr>
        <w:spacing w:after="0" w:line="240" w:lineRule="auto"/>
        <w:ind w:left="851"/>
        <w:jc w:val="both"/>
        <w:rPr>
          <w:rFonts w:ascii="Times New Roman" w:hAnsi="Times New Roman" w:cs="Times New Roman"/>
          <w:sz w:val="24"/>
          <w:szCs w:val="24"/>
        </w:rPr>
      </w:pPr>
    </w:p>
    <w:p w:rsidR="00EF7DE1" w:rsidRPr="002E29E9" w:rsidRDefault="00EF7DE1" w:rsidP="00EF7DE1">
      <w:pPr>
        <w:spacing w:after="0" w:line="240" w:lineRule="auto"/>
        <w:jc w:val="both"/>
        <w:rPr>
          <w:rFonts w:ascii="Times New Roman" w:hAnsi="Times New Roman" w:cs="Times New Roman"/>
          <w:sz w:val="24"/>
          <w:szCs w:val="24"/>
        </w:rPr>
      </w:pPr>
      <w:r w:rsidRPr="002E29E9">
        <w:rPr>
          <w:rFonts w:ascii="Times New Roman" w:hAnsi="Times New Roman" w:cs="Times New Roman"/>
          <w:sz w:val="24"/>
          <w:szCs w:val="24"/>
        </w:rPr>
        <w:t xml:space="preserve">Председатель – </w:t>
      </w:r>
      <w:r w:rsidR="00B34DDF">
        <w:rPr>
          <w:rFonts w:ascii="Times New Roman" w:hAnsi="Times New Roman" w:cs="Times New Roman"/>
          <w:sz w:val="24"/>
          <w:szCs w:val="24"/>
        </w:rPr>
        <w:t>Л.А.Князева</w:t>
      </w:r>
    </w:p>
    <w:p w:rsidR="00EF7DE1" w:rsidRPr="002E29E9" w:rsidRDefault="00EF7DE1" w:rsidP="00EF7DE1">
      <w:pPr>
        <w:spacing w:after="0" w:line="240" w:lineRule="auto"/>
        <w:jc w:val="both"/>
        <w:rPr>
          <w:rFonts w:ascii="Times New Roman" w:hAnsi="Times New Roman" w:cs="Times New Roman"/>
          <w:sz w:val="24"/>
          <w:szCs w:val="24"/>
        </w:rPr>
      </w:pPr>
      <w:r w:rsidRPr="002E29E9">
        <w:rPr>
          <w:rFonts w:ascii="Times New Roman" w:hAnsi="Times New Roman" w:cs="Times New Roman"/>
          <w:sz w:val="24"/>
          <w:szCs w:val="24"/>
        </w:rPr>
        <w:t xml:space="preserve">Секретарь – </w:t>
      </w:r>
      <w:r>
        <w:rPr>
          <w:rFonts w:ascii="Times New Roman" w:hAnsi="Times New Roman" w:cs="Times New Roman"/>
          <w:sz w:val="24"/>
          <w:szCs w:val="24"/>
        </w:rPr>
        <w:t>Ю.В.Федорова</w:t>
      </w:r>
    </w:p>
    <w:p w:rsidR="00EF7DE1" w:rsidRDefault="00EF7DE1" w:rsidP="00EF7DE1">
      <w:pPr>
        <w:spacing w:after="0" w:line="240" w:lineRule="auto"/>
        <w:jc w:val="both"/>
        <w:rPr>
          <w:rFonts w:ascii="Times New Roman" w:hAnsi="Times New Roman" w:cs="Times New Roman"/>
          <w:b/>
          <w:sz w:val="24"/>
          <w:szCs w:val="24"/>
        </w:rPr>
      </w:pPr>
    </w:p>
    <w:p w:rsidR="00EF7DE1" w:rsidRDefault="00EF7DE1" w:rsidP="00EF7DE1">
      <w:pPr>
        <w:spacing w:after="0" w:line="240" w:lineRule="auto"/>
        <w:jc w:val="both"/>
        <w:rPr>
          <w:rFonts w:ascii="Times New Roman" w:eastAsiaTheme="minorHAnsi" w:hAnsi="Times New Roman" w:cs="Times New Roman"/>
          <w:sz w:val="24"/>
          <w:szCs w:val="24"/>
          <w:lang w:eastAsia="en-US"/>
        </w:rPr>
      </w:pPr>
      <w:r w:rsidRPr="004003B0">
        <w:rPr>
          <w:rFonts w:ascii="Times New Roman" w:eastAsiaTheme="minorHAnsi" w:hAnsi="Times New Roman" w:cs="Times New Roman"/>
          <w:b/>
          <w:sz w:val="24"/>
          <w:szCs w:val="24"/>
          <w:lang w:eastAsia="en-US"/>
        </w:rPr>
        <w:t>Присутствовали:</w:t>
      </w:r>
      <w:r w:rsidRPr="004003B0">
        <w:rPr>
          <w:rFonts w:ascii="Times New Roman" w:eastAsiaTheme="minorHAnsi" w:hAnsi="Times New Roman" w:cs="Times New Roman"/>
          <w:sz w:val="24"/>
          <w:szCs w:val="24"/>
          <w:lang w:eastAsia="en-US"/>
        </w:rPr>
        <w:t xml:space="preserve"> </w:t>
      </w:r>
    </w:p>
    <w:p w:rsidR="00EF7DE1" w:rsidRDefault="00EF7DE1" w:rsidP="00EF7DE1">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Ульянова Н.Ю., Курносова М.А., Князева Л.А., </w:t>
      </w:r>
      <w:r w:rsidRPr="004003B0">
        <w:rPr>
          <w:rFonts w:ascii="Times New Roman" w:eastAsiaTheme="minorHAnsi" w:hAnsi="Times New Roman" w:cs="Times New Roman"/>
          <w:sz w:val="24"/>
          <w:szCs w:val="24"/>
          <w:lang w:eastAsia="en-US"/>
        </w:rPr>
        <w:t>Спехина Ю.А., Фёдорова Ю</w:t>
      </w:r>
      <w:r>
        <w:rPr>
          <w:rFonts w:ascii="Times New Roman" w:eastAsiaTheme="minorHAnsi" w:hAnsi="Times New Roman" w:cs="Times New Roman"/>
          <w:sz w:val="24"/>
          <w:szCs w:val="24"/>
          <w:lang w:eastAsia="en-US"/>
        </w:rPr>
        <w:t xml:space="preserve">.В., Жукова Е.П., Жданова М.Н., Горохова Л.С., </w:t>
      </w:r>
      <w:r w:rsidRPr="004003B0">
        <w:rPr>
          <w:rFonts w:ascii="Times New Roman" w:eastAsiaTheme="minorHAnsi" w:hAnsi="Times New Roman" w:cs="Times New Roman"/>
          <w:sz w:val="24"/>
          <w:szCs w:val="24"/>
          <w:lang w:eastAsia="en-US"/>
        </w:rPr>
        <w:t>Исаченко И.А.,</w:t>
      </w:r>
      <w:r>
        <w:rPr>
          <w:rFonts w:ascii="Times New Roman" w:eastAsiaTheme="minorHAnsi" w:hAnsi="Times New Roman" w:cs="Times New Roman"/>
          <w:sz w:val="24"/>
          <w:szCs w:val="24"/>
          <w:lang w:eastAsia="en-US"/>
        </w:rPr>
        <w:t xml:space="preserve"> Квашнинов А.И., </w:t>
      </w:r>
      <w:r w:rsidRPr="004003B0">
        <w:rPr>
          <w:rFonts w:ascii="Times New Roman" w:eastAsiaTheme="minorHAnsi" w:hAnsi="Times New Roman" w:cs="Times New Roman"/>
          <w:sz w:val="24"/>
          <w:szCs w:val="24"/>
          <w:lang w:eastAsia="en-US"/>
        </w:rPr>
        <w:t>Румянц</w:t>
      </w:r>
      <w:r>
        <w:rPr>
          <w:rFonts w:ascii="Times New Roman" w:eastAsiaTheme="minorHAnsi" w:hAnsi="Times New Roman" w:cs="Times New Roman"/>
          <w:sz w:val="24"/>
          <w:szCs w:val="24"/>
          <w:lang w:eastAsia="en-US"/>
        </w:rPr>
        <w:t>ева Н.Ю., Сибирцева Яна (21), Ченчик Юлия 34(9)).</w:t>
      </w:r>
    </w:p>
    <w:p w:rsidR="00EF7DE1" w:rsidRDefault="00EF7DE1" w:rsidP="00EF7DE1">
      <w:pPr>
        <w:spacing w:after="0" w:line="240" w:lineRule="auto"/>
        <w:jc w:val="both"/>
        <w:rPr>
          <w:rFonts w:ascii="Times New Roman" w:eastAsiaTheme="minorHAnsi" w:hAnsi="Times New Roman" w:cs="Times New Roman"/>
          <w:sz w:val="24"/>
          <w:szCs w:val="24"/>
          <w:lang w:eastAsia="en-US"/>
        </w:rPr>
      </w:pPr>
    </w:p>
    <w:p w:rsidR="00EF7DE1" w:rsidRPr="0023639F" w:rsidRDefault="00EF7DE1" w:rsidP="00EF7DE1">
      <w:pPr>
        <w:spacing w:after="0" w:line="240" w:lineRule="auto"/>
        <w:jc w:val="both"/>
        <w:rPr>
          <w:rFonts w:ascii="Times New Roman" w:eastAsiaTheme="minorHAnsi" w:hAnsi="Times New Roman" w:cs="Times New Roman"/>
          <w:b/>
          <w:sz w:val="24"/>
          <w:szCs w:val="24"/>
          <w:lang w:eastAsia="en-US"/>
        </w:rPr>
      </w:pPr>
      <w:r w:rsidRPr="0023639F">
        <w:rPr>
          <w:rFonts w:ascii="Times New Roman" w:eastAsiaTheme="minorHAnsi" w:hAnsi="Times New Roman" w:cs="Times New Roman"/>
          <w:b/>
          <w:sz w:val="24"/>
          <w:szCs w:val="24"/>
          <w:lang w:eastAsia="en-US"/>
        </w:rPr>
        <w:t>Приглашены:</w:t>
      </w:r>
    </w:p>
    <w:p w:rsidR="00EF7DE1" w:rsidRPr="004003B0" w:rsidRDefault="00EF7DE1" w:rsidP="00EF7DE1">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Молчанова Е.В., Климова А.А., Дымова К.И., Алиева О.В., Акишина Т.А., Виролайнен Т.В., Клочев В.С., Третьякова Ольга 14(9).</w:t>
      </w:r>
    </w:p>
    <w:p w:rsidR="00EF7DE1" w:rsidRDefault="00EF7DE1" w:rsidP="00EF7DE1">
      <w:pPr>
        <w:spacing w:after="0" w:line="240" w:lineRule="auto"/>
        <w:jc w:val="both"/>
        <w:rPr>
          <w:rFonts w:ascii="Times New Roman" w:hAnsi="Times New Roman" w:cs="Times New Roman"/>
          <w:sz w:val="24"/>
          <w:szCs w:val="24"/>
        </w:rPr>
      </w:pPr>
    </w:p>
    <w:p w:rsidR="00EF7DE1" w:rsidRPr="00996128" w:rsidRDefault="00EF7DE1" w:rsidP="00EF7DE1">
      <w:pPr>
        <w:spacing w:after="0" w:line="240" w:lineRule="auto"/>
        <w:jc w:val="both"/>
        <w:rPr>
          <w:rFonts w:ascii="Times New Roman" w:hAnsi="Times New Roman" w:cs="Times New Roman"/>
          <w:b/>
          <w:sz w:val="24"/>
          <w:szCs w:val="24"/>
        </w:rPr>
      </w:pPr>
      <w:r w:rsidRPr="00996128">
        <w:rPr>
          <w:rFonts w:ascii="Times New Roman" w:hAnsi="Times New Roman" w:cs="Times New Roman"/>
          <w:b/>
          <w:sz w:val="24"/>
          <w:szCs w:val="24"/>
        </w:rPr>
        <w:t>Повестка:</w:t>
      </w:r>
    </w:p>
    <w:p w:rsidR="00996128" w:rsidRDefault="00996128" w:rsidP="00996128">
      <w:pPr>
        <w:pStyle w:val="a3"/>
        <w:numPr>
          <w:ilvl w:val="0"/>
          <w:numId w:val="2"/>
        </w:numPr>
        <w:rPr>
          <w:rFonts w:ascii="Times New Roman" w:hAnsi="Times New Roman" w:cs="Times New Roman"/>
          <w:sz w:val="24"/>
          <w:szCs w:val="24"/>
        </w:rPr>
      </w:pPr>
      <w:r w:rsidRPr="00996128">
        <w:rPr>
          <w:rFonts w:ascii="Times New Roman" w:hAnsi="Times New Roman" w:cs="Times New Roman"/>
          <w:sz w:val="24"/>
          <w:szCs w:val="24"/>
        </w:rPr>
        <w:t xml:space="preserve">Награждение сотрудников колледжа </w:t>
      </w:r>
      <w:r>
        <w:rPr>
          <w:rFonts w:ascii="Times New Roman" w:hAnsi="Times New Roman" w:cs="Times New Roman"/>
          <w:sz w:val="24"/>
          <w:szCs w:val="24"/>
        </w:rPr>
        <w:t>– Спехина Ю.А.</w:t>
      </w:r>
    </w:p>
    <w:p w:rsidR="00DA246C" w:rsidRDefault="00996128" w:rsidP="00DA246C">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Положение о рабочей программе профессиональных модулей</w:t>
      </w:r>
      <w:r w:rsidR="00DA246C">
        <w:rPr>
          <w:rFonts w:ascii="Times New Roman" w:hAnsi="Times New Roman" w:cs="Times New Roman"/>
          <w:sz w:val="24"/>
          <w:szCs w:val="24"/>
        </w:rPr>
        <w:t>, рабочей программе учебных дисциплин</w:t>
      </w:r>
      <w:r>
        <w:rPr>
          <w:rFonts w:ascii="Times New Roman" w:hAnsi="Times New Roman" w:cs="Times New Roman"/>
          <w:sz w:val="24"/>
          <w:szCs w:val="24"/>
        </w:rPr>
        <w:t xml:space="preserve"> – Спехина Ю.А.</w:t>
      </w:r>
    </w:p>
    <w:p w:rsidR="00996128" w:rsidRPr="00DA246C" w:rsidRDefault="00996128" w:rsidP="00DA246C">
      <w:pPr>
        <w:pStyle w:val="a3"/>
        <w:numPr>
          <w:ilvl w:val="0"/>
          <w:numId w:val="2"/>
        </w:numPr>
        <w:rPr>
          <w:rFonts w:ascii="Times New Roman" w:hAnsi="Times New Roman" w:cs="Times New Roman"/>
          <w:sz w:val="24"/>
          <w:szCs w:val="24"/>
        </w:rPr>
      </w:pPr>
      <w:r w:rsidRPr="00DA246C">
        <w:rPr>
          <w:rFonts w:ascii="Times New Roman" w:hAnsi="Times New Roman" w:cs="Times New Roman"/>
          <w:sz w:val="24"/>
          <w:szCs w:val="24"/>
        </w:rPr>
        <w:t>Актуализированные положения.</w:t>
      </w:r>
    </w:p>
    <w:p w:rsidR="004E2928" w:rsidRDefault="004E2928" w:rsidP="00996128">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Информация о новом атласе «Родина Ломоносова» - Федорова Ю.В.</w:t>
      </w:r>
    </w:p>
    <w:p w:rsidR="00961DB6" w:rsidRPr="00961DB6" w:rsidRDefault="00961DB6" w:rsidP="00961DB6">
      <w:pPr>
        <w:rPr>
          <w:rFonts w:ascii="Times New Roman" w:hAnsi="Times New Roman" w:cs="Times New Roman"/>
          <w:sz w:val="24"/>
          <w:szCs w:val="24"/>
        </w:rPr>
      </w:pPr>
    </w:p>
    <w:p w:rsidR="00996128" w:rsidRPr="00961DB6" w:rsidRDefault="00996128" w:rsidP="00961DB6">
      <w:pPr>
        <w:pStyle w:val="a3"/>
        <w:numPr>
          <w:ilvl w:val="0"/>
          <w:numId w:val="3"/>
        </w:numPr>
        <w:rPr>
          <w:rFonts w:ascii="Times New Roman" w:hAnsi="Times New Roman" w:cs="Times New Roman"/>
          <w:b/>
          <w:sz w:val="24"/>
          <w:szCs w:val="24"/>
        </w:rPr>
      </w:pPr>
      <w:r w:rsidRPr="00961DB6">
        <w:rPr>
          <w:rFonts w:ascii="Times New Roman" w:hAnsi="Times New Roman" w:cs="Times New Roman"/>
          <w:b/>
          <w:sz w:val="24"/>
          <w:szCs w:val="24"/>
        </w:rPr>
        <w:t>Слушали:</w:t>
      </w:r>
    </w:p>
    <w:p w:rsidR="004E2928" w:rsidRDefault="004E2928" w:rsidP="00961DB6">
      <w:pPr>
        <w:pStyle w:val="a3"/>
        <w:rPr>
          <w:rFonts w:ascii="Times New Roman" w:hAnsi="Times New Roman" w:cs="Times New Roman"/>
          <w:sz w:val="24"/>
          <w:szCs w:val="24"/>
        </w:rPr>
      </w:pPr>
      <w:r>
        <w:rPr>
          <w:rFonts w:ascii="Times New Roman" w:hAnsi="Times New Roman" w:cs="Times New Roman"/>
          <w:sz w:val="24"/>
          <w:szCs w:val="24"/>
        </w:rPr>
        <w:t xml:space="preserve">Спехина Ю.А. вручила награды сотрудникам колледжа и преподавателям. </w:t>
      </w:r>
    </w:p>
    <w:p w:rsidR="00961DB6" w:rsidRPr="00961DB6" w:rsidRDefault="00961DB6" w:rsidP="00961DB6">
      <w:pPr>
        <w:pStyle w:val="a3"/>
        <w:rPr>
          <w:rFonts w:ascii="Times New Roman" w:hAnsi="Times New Roman" w:cs="Times New Roman"/>
          <w:b/>
          <w:sz w:val="24"/>
          <w:szCs w:val="24"/>
        </w:rPr>
      </w:pPr>
    </w:p>
    <w:p w:rsidR="00961DB6" w:rsidRPr="00961DB6" w:rsidRDefault="00961DB6" w:rsidP="00DA246C">
      <w:pPr>
        <w:pStyle w:val="a3"/>
        <w:numPr>
          <w:ilvl w:val="0"/>
          <w:numId w:val="3"/>
        </w:numPr>
        <w:rPr>
          <w:rFonts w:ascii="Times New Roman" w:hAnsi="Times New Roman" w:cs="Times New Roman"/>
          <w:b/>
          <w:sz w:val="24"/>
          <w:szCs w:val="24"/>
        </w:rPr>
      </w:pPr>
      <w:r w:rsidRPr="00961DB6">
        <w:rPr>
          <w:rFonts w:ascii="Times New Roman" w:hAnsi="Times New Roman" w:cs="Times New Roman"/>
          <w:b/>
          <w:sz w:val="24"/>
          <w:szCs w:val="24"/>
        </w:rPr>
        <w:t>Слушали:</w:t>
      </w:r>
    </w:p>
    <w:p w:rsidR="00961DB6" w:rsidRDefault="004E2928" w:rsidP="00961DB6">
      <w:pPr>
        <w:pStyle w:val="a3"/>
        <w:rPr>
          <w:rFonts w:ascii="Times New Roman" w:hAnsi="Times New Roman" w:cs="Times New Roman"/>
          <w:sz w:val="24"/>
          <w:szCs w:val="24"/>
        </w:rPr>
      </w:pPr>
      <w:r w:rsidRPr="007F0292">
        <w:rPr>
          <w:rFonts w:ascii="Times New Roman" w:hAnsi="Times New Roman" w:cs="Times New Roman"/>
          <w:sz w:val="24"/>
          <w:szCs w:val="24"/>
        </w:rPr>
        <w:t>Спехина Ю.А. представила измен</w:t>
      </w:r>
      <w:r w:rsidR="00961DB6" w:rsidRPr="007F0292">
        <w:rPr>
          <w:rFonts w:ascii="Times New Roman" w:hAnsi="Times New Roman" w:cs="Times New Roman"/>
          <w:sz w:val="24"/>
          <w:szCs w:val="24"/>
        </w:rPr>
        <w:t xml:space="preserve">ения </w:t>
      </w:r>
      <w:r w:rsidR="007F0292" w:rsidRPr="007F0292">
        <w:rPr>
          <w:rFonts w:ascii="Times New Roman" w:hAnsi="Times New Roman" w:cs="Times New Roman"/>
          <w:sz w:val="24"/>
          <w:szCs w:val="24"/>
        </w:rPr>
        <w:t>в Положение «О разработке рабочих программ профессиональных модулей»</w:t>
      </w:r>
      <w:r w:rsidR="007F0292">
        <w:rPr>
          <w:rFonts w:ascii="Times New Roman" w:hAnsi="Times New Roman" w:cs="Times New Roman"/>
          <w:sz w:val="24"/>
          <w:szCs w:val="24"/>
        </w:rPr>
        <w:t xml:space="preserve"> и в Положение «О разработке учебных программ учебных дисциплин». Изменения коснулись макетов программ (Приложение 1, Приложение 2)</w:t>
      </w:r>
      <w:r w:rsidR="00017C97">
        <w:rPr>
          <w:rFonts w:ascii="Times New Roman" w:hAnsi="Times New Roman" w:cs="Times New Roman"/>
          <w:sz w:val="24"/>
          <w:szCs w:val="24"/>
        </w:rPr>
        <w:t>.</w:t>
      </w:r>
    </w:p>
    <w:p w:rsidR="00017C97" w:rsidRPr="007F0292" w:rsidRDefault="00017C97" w:rsidP="00961DB6">
      <w:pPr>
        <w:pStyle w:val="a3"/>
        <w:rPr>
          <w:rFonts w:ascii="Times New Roman" w:hAnsi="Times New Roman" w:cs="Times New Roman"/>
          <w:sz w:val="24"/>
          <w:szCs w:val="24"/>
        </w:rPr>
      </w:pPr>
    </w:p>
    <w:p w:rsidR="00961DB6" w:rsidRDefault="00961DB6" w:rsidP="00961DB6">
      <w:pPr>
        <w:pStyle w:val="a3"/>
        <w:rPr>
          <w:rFonts w:ascii="Times New Roman" w:hAnsi="Times New Roman" w:cs="Times New Roman"/>
          <w:sz w:val="24"/>
          <w:szCs w:val="24"/>
        </w:rPr>
      </w:pPr>
      <w:r w:rsidRPr="007F0292">
        <w:rPr>
          <w:rFonts w:ascii="Times New Roman" w:hAnsi="Times New Roman" w:cs="Times New Roman"/>
          <w:sz w:val="24"/>
          <w:szCs w:val="24"/>
        </w:rPr>
        <w:t>По итогам обсуждения состоялось голосование.</w:t>
      </w:r>
      <w:r>
        <w:rPr>
          <w:rFonts w:ascii="Times New Roman" w:hAnsi="Times New Roman" w:cs="Times New Roman"/>
          <w:sz w:val="24"/>
          <w:szCs w:val="24"/>
        </w:rPr>
        <w:t xml:space="preserve"> </w:t>
      </w:r>
    </w:p>
    <w:p w:rsidR="00961DB6" w:rsidRDefault="00961DB6" w:rsidP="00961DB6">
      <w:pPr>
        <w:pStyle w:val="a3"/>
        <w:rPr>
          <w:rFonts w:ascii="Times New Roman" w:hAnsi="Times New Roman" w:cs="Times New Roman"/>
          <w:sz w:val="24"/>
          <w:szCs w:val="24"/>
        </w:rPr>
      </w:pPr>
      <w:r>
        <w:rPr>
          <w:rFonts w:ascii="Times New Roman" w:hAnsi="Times New Roman" w:cs="Times New Roman"/>
          <w:sz w:val="24"/>
          <w:szCs w:val="24"/>
        </w:rPr>
        <w:t>Результаты голосования:</w:t>
      </w:r>
    </w:p>
    <w:p w:rsidR="00961DB6" w:rsidRDefault="00961DB6" w:rsidP="00961DB6">
      <w:pPr>
        <w:pStyle w:val="a3"/>
        <w:rPr>
          <w:rFonts w:ascii="Times New Roman" w:hAnsi="Times New Roman" w:cs="Times New Roman"/>
          <w:sz w:val="24"/>
          <w:szCs w:val="24"/>
          <w:u w:val="single"/>
        </w:rPr>
      </w:pPr>
      <w:r w:rsidRPr="00961DB6">
        <w:rPr>
          <w:rFonts w:ascii="Times New Roman" w:hAnsi="Times New Roman" w:cs="Times New Roman"/>
          <w:sz w:val="24"/>
          <w:szCs w:val="24"/>
          <w:u w:val="single"/>
        </w:rPr>
        <w:t>Единогласно.</w:t>
      </w:r>
    </w:p>
    <w:p w:rsidR="00961DB6" w:rsidRDefault="00961DB6" w:rsidP="00961DB6">
      <w:pPr>
        <w:pStyle w:val="a3"/>
        <w:rPr>
          <w:rFonts w:ascii="Times New Roman" w:hAnsi="Times New Roman" w:cs="Times New Roman"/>
          <w:sz w:val="24"/>
          <w:szCs w:val="24"/>
          <w:u w:val="single"/>
        </w:rPr>
      </w:pPr>
    </w:p>
    <w:p w:rsidR="00961DB6" w:rsidRDefault="00961DB6" w:rsidP="00961DB6">
      <w:pPr>
        <w:pStyle w:val="a3"/>
        <w:rPr>
          <w:rFonts w:ascii="Times New Roman" w:hAnsi="Times New Roman" w:cs="Times New Roman"/>
          <w:b/>
          <w:sz w:val="24"/>
          <w:szCs w:val="24"/>
        </w:rPr>
      </w:pPr>
      <w:r w:rsidRPr="00961DB6">
        <w:rPr>
          <w:rFonts w:ascii="Times New Roman" w:hAnsi="Times New Roman" w:cs="Times New Roman"/>
          <w:b/>
          <w:sz w:val="24"/>
          <w:szCs w:val="24"/>
        </w:rPr>
        <w:t>Постановили:</w:t>
      </w:r>
      <w:r>
        <w:rPr>
          <w:rFonts w:ascii="Times New Roman" w:hAnsi="Times New Roman" w:cs="Times New Roman"/>
          <w:b/>
          <w:sz w:val="24"/>
          <w:szCs w:val="24"/>
        </w:rPr>
        <w:t xml:space="preserve"> </w:t>
      </w:r>
    </w:p>
    <w:p w:rsidR="00017C97" w:rsidRDefault="00017C97" w:rsidP="00961DB6">
      <w:pPr>
        <w:pStyle w:val="a3"/>
        <w:rPr>
          <w:rFonts w:ascii="Times New Roman" w:hAnsi="Times New Roman" w:cs="Times New Roman"/>
          <w:b/>
          <w:sz w:val="24"/>
          <w:szCs w:val="24"/>
        </w:rPr>
      </w:pPr>
    </w:p>
    <w:p w:rsidR="00017C97" w:rsidRDefault="00017C97" w:rsidP="00961DB6">
      <w:pPr>
        <w:pStyle w:val="a3"/>
        <w:rPr>
          <w:rFonts w:ascii="Times New Roman" w:hAnsi="Times New Roman" w:cs="Times New Roman"/>
          <w:b/>
          <w:sz w:val="24"/>
          <w:szCs w:val="24"/>
        </w:rPr>
      </w:pPr>
      <w:r w:rsidRPr="00017C97">
        <w:rPr>
          <w:rFonts w:ascii="Times New Roman" w:hAnsi="Times New Roman" w:cs="Times New Roman"/>
          <w:sz w:val="24"/>
          <w:szCs w:val="24"/>
        </w:rPr>
        <w:t>Принять изменения в Положения «</w:t>
      </w:r>
      <w:r w:rsidRPr="007F0292">
        <w:rPr>
          <w:rFonts w:ascii="Times New Roman" w:hAnsi="Times New Roman" w:cs="Times New Roman"/>
          <w:sz w:val="24"/>
          <w:szCs w:val="24"/>
        </w:rPr>
        <w:t>О разработке рабочих программ профессиональных модулей»</w:t>
      </w:r>
      <w:r>
        <w:rPr>
          <w:rFonts w:ascii="Times New Roman" w:hAnsi="Times New Roman" w:cs="Times New Roman"/>
          <w:sz w:val="24"/>
          <w:szCs w:val="24"/>
        </w:rPr>
        <w:t xml:space="preserve"> и «О разработке учебных программ учебных дисциплин».</w:t>
      </w:r>
    </w:p>
    <w:p w:rsidR="00961DB6" w:rsidRDefault="00961DB6" w:rsidP="00961DB6">
      <w:pPr>
        <w:pStyle w:val="a3"/>
        <w:rPr>
          <w:rFonts w:ascii="Times New Roman" w:hAnsi="Times New Roman" w:cs="Times New Roman"/>
          <w:b/>
          <w:sz w:val="24"/>
          <w:szCs w:val="24"/>
        </w:rPr>
      </w:pPr>
    </w:p>
    <w:p w:rsidR="00961DB6" w:rsidRDefault="00961DB6" w:rsidP="00961DB6">
      <w:pPr>
        <w:rPr>
          <w:rFonts w:ascii="Times New Roman" w:hAnsi="Times New Roman" w:cs="Times New Roman"/>
          <w:b/>
          <w:sz w:val="24"/>
          <w:szCs w:val="24"/>
        </w:rPr>
      </w:pPr>
      <w:r>
        <w:rPr>
          <w:rFonts w:ascii="Times New Roman" w:hAnsi="Times New Roman" w:cs="Times New Roman"/>
          <w:b/>
          <w:sz w:val="24"/>
          <w:szCs w:val="24"/>
        </w:rPr>
        <w:t>3.1 Слушали:</w:t>
      </w:r>
    </w:p>
    <w:p w:rsidR="00961DB6" w:rsidRPr="005F24DA" w:rsidRDefault="005F24DA" w:rsidP="00961DB6">
      <w:pPr>
        <w:rPr>
          <w:rFonts w:ascii="Times New Roman" w:hAnsi="Times New Roman" w:cs="Times New Roman"/>
          <w:sz w:val="24"/>
          <w:szCs w:val="24"/>
        </w:rPr>
      </w:pPr>
      <w:r>
        <w:rPr>
          <w:rFonts w:ascii="Times New Roman" w:hAnsi="Times New Roman" w:cs="Times New Roman"/>
          <w:sz w:val="24"/>
          <w:szCs w:val="24"/>
        </w:rPr>
        <w:lastRenderedPageBreak/>
        <w:t xml:space="preserve">Ульянову Н.Ю., которая представила изменения в Положение </w:t>
      </w:r>
      <w:r w:rsidRPr="005F24DA">
        <w:rPr>
          <w:rFonts w:ascii="Times New Roman" w:hAnsi="Times New Roman" w:cs="Times New Roman"/>
          <w:sz w:val="24"/>
          <w:szCs w:val="24"/>
        </w:rPr>
        <w:t>«О порядке проведения госу</w:t>
      </w:r>
      <w:r>
        <w:rPr>
          <w:rFonts w:ascii="Times New Roman" w:hAnsi="Times New Roman" w:cs="Times New Roman"/>
          <w:sz w:val="24"/>
          <w:szCs w:val="24"/>
        </w:rPr>
        <w:t xml:space="preserve">дарственной итоговой аттестации </w:t>
      </w:r>
      <w:r w:rsidRPr="005F24DA">
        <w:rPr>
          <w:rFonts w:ascii="Times New Roman" w:hAnsi="Times New Roman" w:cs="Times New Roman"/>
          <w:sz w:val="24"/>
          <w:szCs w:val="24"/>
        </w:rPr>
        <w:t>по основным профессионал</w:t>
      </w:r>
      <w:r>
        <w:rPr>
          <w:rFonts w:ascii="Times New Roman" w:hAnsi="Times New Roman" w:cs="Times New Roman"/>
          <w:sz w:val="24"/>
          <w:szCs w:val="24"/>
        </w:rPr>
        <w:t xml:space="preserve">ьным образовательным программам </w:t>
      </w:r>
      <w:r w:rsidRPr="005F24DA">
        <w:rPr>
          <w:rFonts w:ascii="Times New Roman" w:hAnsi="Times New Roman" w:cs="Times New Roman"/>
          <w:sz w:val="24"/>
          <w:szCs w:val="24"/>
        </w:rPr>
        <w:t>среднего профессионального образования в ГБПОУ АО «Архангельский педагогический колледж»</w:t>
      </w:r>
      <w:r>
        <w:rPr>
          <w:rFonts w:ascii="Times New Roman" w:hAnsi="Times New Roman" w:cs="Times New Roman"/>
          <w:sz w:val="24"/>
          <w:szCs w:val="24"/>
        </w:rPr>
        <w:t>. Изменения коснулись Приложения №6, которое содержит бланк заявления о создании особых условий проведения процедуры Государственной итоговой аттестации для лиц и инвалидностью (Приложение №3)</w:t>
      </w:r>
    </w:p>
    <w:p w:rsidR="007B1801" w:rsidRDefault="007B1801" w:rsidP="007B1801">
      <w:pPr>
        <w:pStyle w:val="a3"/>
        <w:rPr>
          <w:rFonts w:ascii="Times New Roman" w:hAnsi="Times New Roman" w:cs="Times New Roman"/>
          <w:sz w:val="24"/>
          <w:szCs w:val="24"/>
        </w:rPr>
      </w:pPr>
      <w:r>
        <w:rPr>
          <w:rFonts w:ascii="Times New Roman" w:hAnsi="Times New Roman" w:cs="Times New Roman"/>
          <w:sz w:val="24"/>
          <w:szCs w:val="24"/>
        </w:rPr>
        <w:t xml:space="preserve">По итогам обсуждения состоялось голосование. </w:t>
      </w:r>
    </w:p>
    <w:p w:rsidR="007B1801" w:rsidRDefault="007B1801" w:rsidP="007B1801">
      <w:pPr>
        <w:pStyle w:val="a3"/>
        <w:rPr>
          <w:rFonts w:ascii="Times New Roman" w:hAnsi="Times New Roman" w:cs="Times New Roman"/>
          <w:sz w:val="24"/>
          <w:szCs w:val="24"/>
        </w:rPr>
      </w:pPr>
      <w:r>
        <w:rPr>
          <w:rFonts w:ascii="Times New Roman" w:hAnsi="Times New Roman" w:cs="Times New Roman"/>
          <w:sz w:val="24"/>
          <w:szCs w:val="24"/>
        </w:rPr>
        <w:t>Результаты голосования:</w:t>
      </w:r>
    </w:p>
    <w:p w:rsidR="007B1801" w:rsidRDefault="007B1801" w:rsidP="007B1801">
      <w:pPr>
        <w:pStyle w:val="a3"/>
        <w:rPr>
          <w:rFonts w:ascii="Times New Roman" w:hAnsi="Times New Roman" w:cs="Times New Roman"/>
          <w:sz w:val="24"/>
          <w:szCs w:val="24"/>
          <w:u w:val="single"/>
        </w:rPr>
      </w:pPr>
      <w:r w:rsidRPr="00961DB6">
        <w:rPr>
          <w:rFonts w:ascii="Times New Roman" w:hAnsi="Times New Roman" w:cs="Times New Roman"/>
          <w:sz w:val="24"/>
          <w:szCs w:val="24"/>
          <w:u w:val="single"/>
        </w:rPr>
        <w:t>Единогласно.</w:t>
      </w:r>
    </w:p>
    <w:p w:rsidR="007B1801" w:rsidRDefault="007B1801" w:rsidP="00961DB6">
      <w:pPr>
        <w:rPr>
          <w:rFonts w:ascii="Times New Roman" w:hAnsi="Times New Roman" w:cs="Times New Roman"/>
          <w:b/>
          <w:sz w:val="24"/>
          <w:szCs w:val="24"/>
        </w:rPr>
      </w:pPr>
      <w:r>
        <w:rPr>
          <w:rFonts w:ascii="Times New Roman" w:hAnsi="Times New Roman" w:cs="Times New Roman"/>
          <w:b/>
          <w:sz w:val="24"/>
          <w:szCs w:val="24"/>
        </w:rPr>
        <w:t>Постановили:</w:t>
      </w:r>
    </w:p>
    <w:p w:rsidR="005F24DA" w:rsidRDefault="005F24DA" w:rsidP="00961DB6">
      <w:pPr>
        <w:rPr>
          <w:rFonts w:ascii="Times New Roman" w:hAnsi="Times New Roman" w:cs="Times New Roman"/>
          <w:b/>
          <w:sz w:val="24"/>
          <w:szCs w:val="24"/>
        </w:rPr>
      </w:pPr>
      <w:r w:rsidRPr="005F24DA">
        <w:rPr>
          <w:rFonts w:ascii="Times New Roman" w:hAnsi="Times New Roman" w:cs="Times New Roman"/>
          <w:sz w:val="24"/>
          <w:szCs w:val="24"/>
        </w:rPr>
        <w:t>Принять изменения в Положение</w:t>
      </w:r>
      <w:r w:rsidRPr="005F24DA">
        <w:rPr>
          <w:rFonts w:ascii="Times New Roman" w:hAnsi="Times New Roman" w:cs="Times New Roman"/>
          <w:sz w:val="24"/>
          <w:szCs w:val="24"/>
        </w:rPr>
        <w:t xml:space="preserve"> «О порядке проведения государственной итоговой аттестации по основным профессионал</w:t>
      </w:r>
      <w:r>
        <w:rPr>
          <w:rFonts w:ascii="Times New Roman" w:hAnsi="Times New Roman" w:cs="Times New Roman"/>
          <w:sz w:val="24"/>
          <w:szCs w:val="24"/>
        </w:rPr>
        <w:t xml:space="preserve">ьным образовательным программам </w:t>
      </w:r>
      <w:r w:rsidRPr="005F24DA">
        <w:rPr>
          <w:rFonts w:ascii="Times New Roman" w:hAnsi="Times New Roman" w:cs="Times New Roman"/>
          <w:sz w:val="24"/>
          <w:szCs w:val="24"/>
        </w:rPr>
        <w:t>среднего профессионального образования в ГБПОУ АО «Архангельский педагогический колледж»</w:t>
      </w:r>
      <w:r>
        <w:rPr>
          <w:rFonts w:ascii="Times New Roman" w:hAnsi="Times New Roman" w:cs="Times New Roman"/>
          <w:sz w:val="24"/>
          <w:szCs w:val="24"/>
        </w:rPr>
        <w:t>.</w:t>
      </w:r>
    </w:p>
    <w:p w:rsidR="007B1801" w:rsidRPr="00AE5A20" w:rsidRDefault="00961DB6" w:rsidP="00961DB6">
      <w:pPr>
        <w:rPr>
          <w:rFonts w:ascii="Times New Roman" w:hAnsi="Times New Roman" w:cs="Times New Roman"/>
          <w:b/>
          <w:sz w:val="24"/>
          <w:szCs w:val="24"/>
        </w:rPr>
      </w:pPr>
      <w:r w:rsidRPr="00AE5A20">
        <w:rPr>
          <w:rFonts w:ascii="Times New Roman" w:hAnsi="Times New Roman" w:cs="Times New Roman"/>
          <w:b/>
          <w:sz w:val="24"/>
          <w:szCs w:val="24"/>
        </w:rPr>
        <w:t xml:space="preserve">3.2 </w:t>
      </w:r>
      <w:r w:rsidR="007B1801" w:rsidRPr="00AE5A20">
        <w:rPr>
          <w:rFonts w:ascii="Times New Roman" w:hAnsi="Times New Roman" w:cs="Times New Roman"/>
          <w:b/>
          <w:sz w:val="24"/>
          <w:szCs w:val="24"/>
        </w:rPr>
        <w:t>Слушали:</w:t>
      </w:r>
    </w:p>
    <w:p w:rsidR="00961DB6" w:rsidRPr="00AE5A20" w:rsidRDefault="00961DB6" w:rsidP="00961DB6">
      <w:pPr>
        <w:rPr>
          <w:rFonts w:ascii="Times New Roman" w:hAnsi="Times New Roman" w:cs="Times New Roman"/>
          <w:sz w:val="24"/>
          <w:szCs w:val="24"/>
        </w:rPr>
      </w:pPr>
      <w:r w:rsidRPr="00AE5A20">
        <w:rPr>
          <w:rFonts w:ascii="Times New Roman" w:hAnsi="Times New Roman" w:cs="Times New Roman"/>
          <w:sz w:val="24"/>
          <w:szCs w:val="24"/>
        </w:rPr>
        <w:t>К</w:t>
      </w:r>
      <w:r w:rsidR="007B1801" w:rsidRPr="00AE5A20">
        <w:rPr>
          <w:rFonts w:ascii="Times New Roman" w:hAnsi="Times New Roman" w:cs="Times New Roman"/>
          <w:sz w:val="24"/>
          <w:szCs w:val="24"/>
        </w:rPr>
        <w:t xml:space="preserve">урносову М.А., которая представила доработанное Положение о </w:t>
      </w:r>
      <w:r w:rsidR="00AE5A20">
        <w:rPr>
          <w:rFonts w:ascii="Times New Roman" w:hAnsi="Times New Roman" w:cs="Times New Roman"/>
          <w:sz w:val="24"/>
          <w:szCs w:val="24"/>
        </w:rPr>
        <w:t xml:space="preserve">студенческом </w:t>
      </w:r>
      <w:r w:rsidR="007B1801" w:rsidRPr="00AE5A20">
        <w:rPr>
          <w:rFonts w:ascii="Times New Roman" w:hAnsi="Times New Roman" w:cs="Times New Roman"/>
          <w:sz w:val="24"/>
          <w:szCs w:val="24"/>
        </w:rPr>
        <w:t>патриотичес</w:t>
      </w:r>
      <w:r w:rsidR="00AE5A20">
        <w:rPr>
          <w:rFonts w:ascii="Times New Roman" w:hAnsi="Times New Roman" w:cs="Times New Roman"/>
          <w:sz w:val="24"/>
          <w:szCs w:val="24"/>
        </w:rPr>
        <w:t>ком объединении (Приложение №4)</w:t>
      </w:r>
    </w:p>
    <w:p w:rsidR="007B1801" w:rsidRDefault="007B1801" w:rsidP="007B1801">
      <w:pPr>
        <w:pStyle w:val="a3"/>
        <w:rPr>
          <w:rFonts w:ascii="Times New Roman" w:hAnsi="Times New Roman" w:cs="Times New Roman"/>
          <w:sz w:val="24"/>
          <w:szCs w:val="24"/>
        </w:rPr>
      </w:pPr>
      <w:r w:rsidRPr="00AE5A20">
        <w:rPr>
          <w:rFonts w:ascii="Times New Roman" w:hAnsi="Times New Roman" w:cs="Times New Roman"/>
          <w:sz w:val="24"/>
          <w:szCs w:val="24"/>
        </w:rPr>
        <w:t>По итогам обсуждения состоялось голосование</w:t>
      </w:r>
      <w:r>
        <w:rPr>
          <w:rFonts w:ascii="Times New Roman" w:hAnsi="Times New Roman" w:cs="Times New Roman"/>
          <w:sz w:val="24"/>
          <w:szCs w:val="24"/>
        </w:rPr>
        <w:t xml:space="preserve">. </w:t>
      </w:r>
    </w:p>
    <w:p w:rsidR="007B1801" w:rsidRDefault="007B1801" w:rsidP="007B1801">
      <w:pPr>
        <w:pStyle w:val="a3"/>
        <w:rPr>
          <w:rFonts w:ascii="Times New Roman" w:hAnsi="Times New Roman" w:cs="Times New Roman"/>
          <w:sz w:val="24"/>
          <w:szCs w:val="24"/>
        </w:rPr>
      </w:pPr>
      <w:r>
        <w:rPr>
          <w:rFonts w:ascii="Times New Roman" w:hAnsi="Times New Roman" w:cs="Times New Roman"/>
          <w:sz w:val="24"/>
          <w:szCs w:val="24"/>
        </w:rPr>
        <w:t>Результаты голосования:</w:t>
      </w:r>
    </w:p>
    <w:p w:rsidR="007B1801" w:rsidRDefault="007B1801" w:rsidP="007B1801">
      <w:pPr>
        <w:pStyle w:val="a3"/>
        <w:rPr>
          <w:rFonts w:ascii="Times New Roman" w:hAnsi="Times New Roman" w:cs="Times New Roman"/>
          <w:sz w:val="24"/>
          <w:szCs w:val="24"/>
          <w:u w:val="single"/>
        </w:rPr>
      </w:pPr>
      <w:r w:rsidRPr="00961DB6">
        <w:rPr>
          <w:rFonts w:ascii="Times New Roman" w:hAnsi="Times New Roman" w:cs="Times New Roman"/>
          <w:sz w:val="24"/>
          <w:szCs w:val="24"/>
          <w:u w:val="single"/>
        </w:rPr>
        <w:t>Единогласно.</w:t>
      </w:r>
    </w:p>
    <w:p w:rsidR="007B1801" w:rsidRDefault="007B1801" w:rsidP="007B1801">
      <w:pPr>
        <w:rPr>
          <w:rFonts w:ascii="Times New Roman" w:hAnsi="Times New Roman" w:cs="Times New Roman"/>
          <w:b/>
          <w:sz w:val="24"/>
          <w:szCs w:val="24"/>
        </w:rPr>
      </w:pPr>
      <w:r>
        <w:rPr>
          <w:rFonts w:ascii="Times New Roman" w:hAnsi="Times New Roman" w:cs="Times New Roman"/>
          <w:b/>
          <w:sz w:val="24"/>
          <w:szCs w:val="24"/>
        </w:rPr>
        <w:t>Постановили:</w:t>
      </w:r>
    </w:p>
    <w:p w:rsidR="00AE5A20" w:rsidRPr="00AE5A20" w:rsidRDefault="00AE5A20" w:rsidP="007B1801">
      <w:pPr>
        <w:rPr>
          <w:rFonts w:ascii="Times New Roman" w:hAnsi="Times New Roman" w:cs="Times New Roman"/>
          <w:sz w:val="24"/>
          <w:szCs w:val="24"/>
        </w:rPr>
      </w:pPr>
      <w:r w:rsidRPr="00AE5A20">
        <w:rPr>
          <w:rFonts w:ascii="Times New Roman" w:hAnsi="Times New Roman" w:cs="Times New Roman"/>
          <w:sz w:val="24"/>
          <w:szCs w:val="24"/>
        </w:rPr>
        <w:t>Принять Положение о студенческом патриотическом объединении.</w:t>
      </w:r>
    </w:p>
    <w:p w:rsidR="007B1801" w:rsidRPr="007B1801" w:rsidRDefault="007B1801" w:rsidP="00961DB6">
      <w:pPr>
        <w:rPr>
          <w:rFonts w:ascii="Times New Roman" w:hAnsi="Times New Roman" w:cs="Times New Roman"/>
          <w:b/>
          <w:sz w:val="24"/>
          <w:szCs w:val="24"/>
        </w:rPr>
      </w:pPr>
      <w:r w:rsidRPr="007B1801">
        <w:rPr>
          <w:rFonts w:ascii="Times New Roman" w:hAnsi="Times New Roman" w:cs="Times New Roman"/>
          <w:b/>
          <w:sz w:val="24"/>
          <w:szCs w:val="24"/>
        </w:rPr>
        <w:t>3.3 Слушали:</w:t>
      </w:r>
    </w:p>
    <w:p w:rsidR="007B1801" w:rsidRPr="001132AF" w:rsidRDefault="007B1801" w:rsidP="00961DB6">
      <w:pPr>
        <w:rPr>
          <w:rFonts w:ascii="Times New Roman" w:hAnsi="Times New Roman" w:cs="Times New Roman"/>
          <w:sz w:val="24"/>
          <w:szCs w:val="24"/>
        </w:rPr>
      </w:pPr>
      <w:r w:rsidRPr="001132AF">
        <w:rPr>
          <w:rFonts w:ascii="Times New Roman" w:hAnsi="Times New Roman" w:cs="Times New Roman"/>
          <w:sz w:val="24"/>
          <w:szCs w:val="24"/>
        </w:rPr>
        <w:t>Курносова М.А. представила изменения в Положение об общежитии.</w:t>
      </w:r>
    </w:p>
    <w:p w:rsidR="007B1801" w:rsidRPr="001132AF" w:rsidRDefault="007B1801" w:rsidP="007B1801">
      <w:pPr>
        <w:pStyle w:val="a3"/>
        <w:rPr>
          <w:rFonts w:ascii="Times New Roman" w:hAnsi="Times New Roman" w:cs="Times New Roman"/>
          <w:sz w:val="24"/>
          <w:szCs w:val="24"/>
        </w:rPr>
      </w:pPr>
      <w:r w:rsidRPr="001132AF">
        <w:rPr>
          <w:rFonts w:ascii="Times New Roman" w:hAnsi="Times New Roman" w:cs="Times New Roman"/>
          <w:sz w:val="24"/>
          <w:szCs w:val="24"/>
        </w:rPr>
        <w:t xml:space="preserve">По итогам обсуждения состоялось голосование. </w:t>
      </w:r>
    </w:p>
    <w:p w:rsidR="007B1801" w:rsidRPr="001132AF" w:rsidRDefault="007B1801" w:rsidP="007B1801">
      <w:pPr>
        <w:pStyle w:val="a3"/>
        <w:rPr>
          <w:rFonts w:ascii="Times New Roman" w:hAnsi="Times New Roman" w:cs="Times New Roman"/>
          <w:sz w:val="24"/>
          <w:szCs w:val="24"/>
        </w:rPr>
      </w:pPr>
      <w:r w:rsidRPr="001132AF">
        <w:rPr>
          <w:rFonts w:ascii="Times New Roman" w:hAnsi="Times New Roman" w:cs="Times New Roman"/>
          <w:sz w:val="24"/>
          <w:szCs w:val="24"/>
        </w:rPr>
        <w:t>Результаты голосования:</w:t>
      </w:r>
    </w:p>
    <w:p w:rsidR="007B1801" w:rsidRDefault="007B1801" w:rsidP="007B1801">
      <w:pPr>
        <w:pStyle w:val="a3"/>
        <w:rPr>
          <w:rFonts w:ascii="Times New Roman" w:hAnsi="Times New Roman" w:cs="Times New Roman"/>
          <w:sz w:val="24"/>
          <w:szCs w:val="24"/>
          <w:u w:val="single"/>
        </w:rPr>
      </w:pPr>
      <w:r w:rsidRPr="001132AF">
        <w:rPr>
          <w:rFonts w:ascii="Times New Roman" w:hAnsi="Times New Roman" w:cs="Times New Roman"/>
          <w:sz w:val="24"/>
          <w:szCs w:val="24"/>
          <w:u w:val="single"/>
        </w:rPr>
        <w:t>Единогласно.</w:t>
      </w:r>
    </w:p>
    <w:p w:rsidR="007B1801" w:rsidRDefault="007B1801" w:rsidP="007B1801">
      <w:pPr>
        <w:rPr>
          <w:rFonts w:ascii="Times New Roman" w:hAnsi="Times New Roman" w:cs="Times New Roman"/>
          <w:b/>
          <w:sz w:val="24"/>
          <w:szCs w:val="24"/>
        </w:rPr>
      </w:pPr>
      <w:r>
        <w:rPr>
          <w:rFonts w:ascii="Times New Roman" w:hAnsi="Times New Roman" w:cs="Times New Roman"/>
          <w:b/>
          <w:sz w:val="24"/>
          <w:szCs w:val="24"/>
        </w:rPr>
        <w:t>Постановили:</w:t>
      </w:r>
    </w:p>
    <w:p w:rsidR="001132AF" w:rsidRPr="001132AF" w:rsidRDefault="001132AF" w:rsidP="001132AF">
      <w:pPr>
        <w:rPr>
          <w:rFonts w:ascii="Times New Roman" w:hAnsi="Times New Roman" w:cs="Times New Roman"/>
          <w:sz w:val="24"/>
          <w:szCs w:val="24"/>
        </w:rPr>
      </w:pPr>
      <w:r w:rsidRPr="001132AF">
        <w:rPr>
          <w:rFonts w:ascii="Times New Roman" w:hAnsi="Times New Roman" w:cs="Times New Roman"/>
          <w:b/>
          <w:sz w:val="24"/>
          <w:szCs w:val="24"/>
        </w:rPr>
        <w:t>П. 2.2</w:t>
      </w:r>
      <w:r w:rsidRPr="001132AF">
        <w:rPr>
          <w:rFonts w:ascii="Times New Roman" w:hAnsi="Times New Roman" w:cs="Times New Roman"/>
          <w:sz w:val="24"/>
          <w:szCs w:val="24"/>
        </w:rPr>
        <w:t xml:space="preserve"> </w:t>
      </w:r>
      <w:r>
        <w:rPr>
          <w:rFonts w:ascii="Times New Roman" w:hAnsi="Times New Roman" w:cs="Times New Roman"/>
          <w:sz w:val="24"/>
          <w:szCs w:val="24"/>
        </w:rPr>
        <w:t>читать в следующей редакции: «</w:t>
      </w:r>
      <w:r w:rsidRPr="001132AF">
        <w:rPr>
          <w:rFonts w:ascii="Times New Roman" w:hAnsi="Times New Roman" w:cs="Times New Roman"/>
          <w:sz w:val="24"/>
          <w:szCs w:val="24"/>
        </w:rPr>
        <w:t xml:space="preserve">2.2. Проживающие в общежитии обязаны: </w:t>
      </w:r>
    </w:p>
    <w:p w:rsidR="001132AF" w:rsidRPr="001132AF" w:rsidRDefault="001132AF" w:rsidP="001132AF">
      <w:pPr>
        <w:spacing w:after="0"/>
        <w:rPr>
          <w:rFonts w:ascii="Times New Roman" w:hAnsi="Times New Roman" w:cs="Times New Roman"/>
          <w:sz w:val="24"/>
          <w:szCs w:val="24"/>
        </w:rPr>
      </w:pPr>
      <w:r w:rsidRPr="001132AF">
        <w:rPr>
          <w:rFonts w:ascii="Times New Roman" w:hAnsi="Times New Roman" w:cs="Times New Roman"/>
          <w:sz w:val="24"/>
          <w:szCs w:val="24"/>
        </w:rPr>
        <w:t>- строго соблюдать Правила внутреннего распорядка в общежитии, правила техники безопасности и правила пожарной безопасности;</w:t>
      </w:r>
    </w:p>
    <w:p w:rsidR="001132AF" w:rsidRPr="001132AF" w:rsidRDefault="001132AF" w:rsidP="001132AF">
      <w:pPr>
        <w:spacing w:after="0"/>
        <w:rPr>
          <w:rFonts w:ascii="Times New Roman" w:hAnsi="Times New Roman" w:cs="Times New Roman"/>
          <w:sz w:val="24"/>
          <w:szCs w:val="24"/>
        </w:rPr>
      </w:pPr>
      <w:r w:rsidRPr="001132AF">
        <w:rPr>
          <w:rFonts w:ascii="Times New Roman" w:hAnsi="Times New Roman" w:cs="Times New Roman"/>
          <w:sz w:val="24"/>
          <w:szCs w:val="24"/>
        </w:rPr>
        <w:t>- бережно относиться к помещениям, оборудованию и инвентарю студенческого общежития, экономно расходовать электроэнергию, газ и воду, соблюдать чистоту в жилых помещениях и местах общего пользования;</w:t>
      </w:r>
    </w:p>
    <w:p w:rsidR="001132AF" w:rsidRPr="001132AF" w:rsidRDefault="001132AF" w:rsidP="001132AF">
      <w:pPr>
        <w:spacing w:after="0"/>
        <w:rPr>
          <w:rFonts w:ascii="Times New Roman" w:hAnsi="Times New Roman" w:cs="Times New Roman"/>
          <w:sz w:val="24"/>
          <w:szCs w:val="24"/>
        </w:rPr>
      </w:pPr>
      <w:r w:rsidRPr="001132AF">
        <w:rPr>
          <w:rFonts w:ascii="Times New Roman" w:hAnsi="Times New Roman" w:cs="Times New Roman"/>
          <w:sz w:val="24"/>
          <w:szCs w:val="24"/>
        </w:rPr>
        <w:t>- своевременно, в установленном образовательным учреждением порядке (1 полугодие до 1 октября, 2 полугодие до 1 февраля), вносить плату за пользование жилым помещением и услуги (приложение 1);</w:t>
      </w:r>
    </w:p>
    <w:p w:rsidR="001132AF" w:rsidRPr="001132AF" w:rsidRDefault="001132AF" w:rsidP="001132AF">
      <w:pPr>
        <w:spacing w:after="0"/>
        <w:rPr>
          <w:rFonts w:ascii="Times New Roman" w:hAnsi="Times New Roman" w:cs="Times New Roman"/>
          <w:sz w:val="24"/>
          <w:szCs w:val="24"/>
        </w:rPr>
      </w:pPr>
      <w:r w:rsidRPr="001132AF">
        <w:rPr>
          <w:rFonts w:ascii="Times New Roman" w:hAnsi="Times New Roman" w:cs="Times New Roman"/>
          <w:sz w:val="24"/>
          <w:szCs w:val="24"/>
        </w:rPr>
        <w:lastRenderedPageBreak/>
        <w:t>- выполнять условия заключенного с администрацией образовательного учреждения договора о взаимной ответственности на проживании в общежитии;</w:t>
      </w:r>
    </w:p>
    <w:p w:rsidR="001132AF" w:rsidRDefault="001132AF" w:rsidP="001132AF">
      <w:pPr>
        <w:spacing w:after="0"/>
        <w:rPr>
          <w:rFonts w:ascii="Times New Roman" w:hAnsi="Times New Roman" w:cs="Times New Roman"/>
          <w:sz w:val="24"/>
          <w:szCs w:val="24"/>
        </w:rPr>
      </w:pPr>
      <w:r w:rsidRPr="001132AF">
        <w:rPr>
          <w:rFonts w:ascii="Times New Roman" w:hAnsi="Times New Roman" w:cs="Times New Roman"/>
          <w:sz w:val="24"/>
          <w:szCs w:val="24"/>
        </w:rPr>
        <w:t>- возмещать причиненный материальный ущерб в соответствии с действующим законодательством и договором о взаимной ответственности на проживании в общежитии</w:t>
      </w:r>
      <w:r>
        <w:rPr>
          <w:rFonts w:ascii="Times New Roman" w:hAnsi="Times New Roman" w:cs="Times New Roman"/>
          <w:sz w:val="24"/>
          <w:szCs w:val="24"/>
        </w:rPr>
        <w:t>»</w:t>
      </w:r>
      <w:r w:rsidRPr="001132AF">
        <w:rPr>
          <w:rFonts w:ascii="Times New Roman" w:hAnsi="Times New Roman" w:cs="Times New Roman"/>
          <w:sz w:val="24"/>
          <w:szCs w:val="24"/>
        </w:rPr>
        <w:t>.</w:t>
      </w:r>
    </w:p>
    <w:p w:rsidR="001132AF" w:rsidRDefault="001132AF" w:rsidP="001132AF">
      <w:pPr>
        <w:spacing w:after="0"/>
        <w:rPr>
          <w:rFonts w:ascii="Times New Roman" w:hAnsi="Times New Roman" w:cs="Times New Roman"/>
          <w:sz w:val="24"/>
          <w:szCs w:val="24"/>
        </w:rPr>
      </w:pPr>
    </w:p>
    <w:p w:rsidR="001132AF" w:rsidRDefault="001132AF" w:rsidP="001132AF">
      <w:pPr>
        <w:spacing w:after="0"/>
        <w:rPr>
          <w:rFonts w:ascii="Times New Roman" w:hAnsi="Times New Roman" w:cs="Times New Roman"/>
          <w:sz w:val="24"/>
          <w:szCs w:val="24"/>
        </w:rPr>
      </w:pPr>
      <w:r w:rsidRPr="001132AF">
        <w:rPr>
          <w:rFonts w:ascii="Times New Roman" w:hAnsi="Times New Roman" w:cs="Times New Roman"/>
          <w:b/>
          <w:sz w:val="24"/>
          <w:szCs w:val="24"/>
        </w:rPr>
        <w:t>П.2.5</w:t>
      </w:r>
      <w:r>
        <w:rPr>
          <w:rFonts w:ascii="Times New Roman" w:hAnsi="Times New Roman" w:cs="Times New Roman"/>
          <w:sz w:val="24"/>
          <w:szCs w:val="24"/>
        </w:rPr>
        <w:t xml:space="preserve"> читать в следующей редакции: «</w:t>
      </w:r>
      <w:r w:rsidRPr="001132AF">
        <w:rPr>
          <w:rFonts w:ascii="Times New Roman" w:hAnsi="Times New Roman" w:cs="Times New Roman"/>
          <w:sz w:val="24"/>
          <w:szCs w:val="24"/>
        </w:rPr>
        <w:t>2.5. Согласно Правилам внутреннего распорядка, в общежитии категорически запрещается появление в общежитии в состоянии алкогольного и наркотического опьянения, оскорбляющем честь и достоинство проживающих, распитие спиртных напитков, а также хранение, употребление и продажа наркотических веществ</w:t>
      </w:r>
      <w:r>
        <w:rPr>
          <w:rFonts w:ascii="Times New Roman" w:hAnsi="Times New Roman" w:cs="Times New Roman"/>
          <w:sz w:val="24"/>
          <w:szCs w:val="24"/>
        </w:rPr>
        <w:t>»</w:t>
      </w:r>
      <w:r w:rsidRPr="001132AF">
        <w:rPr>
          <w:rFonts w:ascii="Times New Roman" w:hAnsi="Times New Roman" w:cs="Times New Roman"/>
          <w:sz w:val="24"/>
          <w:szCs w:val="24"/>
        </w:rPr>
        <w:t>.</w:t>
      </w:r>
    </w:p>
    <w:p w:rsidR="001132AF" w:rsidRDefault="001132AF" w:rsidP="001132AF">
      <w:pPr>
        <w:spacing w:after="0"/>
        <w:rPr>
          <w:rFonts w:ascii="Times New Roman" w:hAnsi="Times New Roman" w:cs="Times New Roman"/>
          <w:sz w:val="24"/>
          <w:szCs w:val="24"/>
        </w:rPr>
      </w:pPr>
    </w:p>
    <w:p w:rsidR="001132AF" w:rsidRPr="001132AF" w:rsidRDefault="001132AF" w:rsidP="001132AF">
      <w:pPr>
        <w:spacing w:after="0"/>
        <w:rPr>
          <w:rFonts w:ascii="Times New Roman" w:hAnsi="Times New Roman" w:cs="Times New Roman"/>
          <w:b/>
          <w:sz w:val="24"/>
          <w:szCs w:val="24"/>
        </w:rPr>
      </w:pPr>
      <w:r w:rsidRPr="001132AF">
        <w:rPr>
          <w:rFonts w:ascii="Times New Roman" w:hAnsi="Times New Roman" w:cs="Times New Roman"/>
          <w:b/>
          <w:sz w:val="24"/>
          <w:szCs w:val="24"/>
        </w:rPr>
        <w:t>П.3.1</w:t>
      </w:r>
      <w:r>
        <w:rPr>
          <w:rFonts w:ascii="Times New Roman" w:hAnsi="Times New Roman" w:cs="Times New Roman"/>
          <w:sz w:val="24"/>
          <w:szCs w:val="24"/>
        </w:rPr>
        <w:t xml:space="preserve"> читать в следующей редакции: «</w:t>
      </w:r>
      <w:r w:rsidRPr="001132AF">
        <w:rPr>
          <w:rFonts w:ascii="Times New Roman" w:hAnsi="Times New Roman" w:cs="Times New Roman"/>
          <w:sz w:val="24"/>
          <w:szCs w:val="24"/>
        </w:rPr>
        <w:t>3.1.</w:t>
      </w:r>
      <w:r w:rsidRPr="001132AF">
        <w:rPr>
          <w:rFonts w:ascii="Times New Roman" w:hAnsi="Times New Roman" w:cs="Times New Roman"/>
          <w:b/>
          <w:sz w:val="24"/>
          <w:szCs w:val="24"/>
        </w:rPr>
        <w:t xml:space="preserve"> </w:t>
      </w:r>
      <w:r w:rsidRPr="001132AF">
        <w:rPr>
          <w:rFonts w:ascii="Times New Roman" w:hAnsi="Times New Roman" w:cs="Times New Roman"/>
          <w:sz w:val="24"/>
          <w:szCs w:val="24"/>
        </w:rPr>
        <w:t xml:space="preserve">Непосредственное руководство хозяйственной деятельностью и эксплуатацией общежития, укреплением и развитием материальной базы, организацией бытового обслуживания проживающих, поддержанием в нём установленного порядка осуществляется заведующим общежитием, назначаемым директором колледжа. </w:t>
      </w:r>
    </w:p>
    <w:p w:rsidR="001132AF" w:rsidRPr="001132AF" w:rsidRDefault="001132AF" w:rsidP="001132AF">
      <w:pPr>
        <w:spacing w:after="0"/>
        <w:ind w:firstLine="708"/>
        <w:rPr>
          <w:rFonts w:ascii="Times New Roman" w:hAnsi="Times New Roman" w:cs="Times New Roman"/>
          <w:sz w:val="24"/>
          <w:szCs w:val="24"/>
        </w:rPr>
      </w:pPr>
      <w:r w:rsidRPr="001132AF">
        <w:rPr>
          <w:rFonts w:ascii="Times New Roman" w:hAnsi="Times New Roman" w:cs="Times New Roman"/>
          <w:sz w:val="24"/>
          <w:szCs w:val="24"/>
        </w:rPr>
        <w:t xml:space="preserve">Общее руководство хозяйственной деятельностью и эксплуатацией общежития, укреплением и развитием материальной базы общежития и его персонала осуществляет начальник по административно-хозяйственной работе. </w:t>
      </w:r>
    </w:p>
    <w:p w:rsidR="001132AF" w:rsidRPr="001132AF" w:rsidRDefault="001132AF" w:rsidP="001132AF">
      <w:pPr>
        <w:spacing w:after="0"/>
        <w:rPr>
          <w:rFonts w:ascii="Times New Roman" w:hAnsi="Times New Roman" w:cs="Times New Roman"/>
          <w:sz w:val="24"/>
          <w:szCs w:val="24"/>
        </w:rPr>
      </w:pPr>
      <w:r w:rsidRPr="001132AF">
        <w:rPr>
          <w:rFonts w:ascii="Times New Roman" w:hAnsi="Times New Roman" w:cs="Times New Roman"/>
          <w:sz w:val="24"/>
          <w:szCs w:val="24"/>
        </w:rPr>
        <w:t>Общее руководство работой воспитателей, дежурных, организацией быта проживающих, поддержанием в нем установленного порядка осуществляет начальник управления воспитательной работы и социальной защите</w:t>
      </w:r>
      <w:r>
        <w:rPr>
          <w:rFonts w:ascii="Times New Roman" w:hAnsi="Times New Roman" w:cs="Times New Roman"/>
          <w:sz w:val="24"/>
          <w:szCs w:val="24"/>
        </w:rPr>
        <w:t>»</w:t>
      </w:r>
      <w:r w:rsidRPr="001132AF">
        <w:rPr>
          <w:rFonts w:ascii="Times New Roman" w:hAnsi="Times New Roman" w:cs="Times New Roman"/>
          <w:sz w:val="24"/>
          <w:szCs w:val="24"/>
        </w:rPr>
        <w:t>.</w:t>
      </w:r>
    </w:p>
    <w:p w:rsidR="001132AF" w:rsidRPr="001132AF" w:rsidRDefault="001132AF" w:rsidP="001132AF">
      <w:pPr>
        <w:spacing w:after="0"/>
        <w:rPr>
          <w:rFonts w:ascii="Times New Roman" w:hAnsi="Times New Roman" w:cs="Times New Roman"/>
          <w:sz w:val="24"/>
          <w:szCs w:val="24"/>
        </w:rPr>
      </w:pPr>
    </w:p>
    <w:p w:rsidR="001132AF" w:rsidRPr="001132AF" w:rsidRDefault="001132AF" w:rsidP="001132AF">
      <w:pPr>
        <w:spacing w:after="0"/>
        <w:rPr>
          <w:rFonts w:ascii="Times New Roman" w:hAnsi="Times New Roman" w:cs="Times New Roman"/>
          <w:sz w:val="24"/>
          <w:szCs w:val="24"/>
        </w:rPr>
      </w:pPr>
    </w:p>
    <w:p w:rsidR="001132AF" w:rsidRPr="001132AF" w:rsidRDefault="001132AF" w:rsidP="007B1801">
      <w:pPr>
        <w:rPr>
          <w:rFonts w:ascii="Times New Roman" w:hAnsi="Times New Roman" w:cs="Times New Roman"/>
          <w:sz w:val="24"/>
          <w:szCs w:val="24"/>
        </w:rPr>
      </w:pPr>
    </w:p>
    <w:p w:rsidR="007B1801" w:rsidRDefault="007B1801" w:rsidP="007B1801">
      <w:pPr>
        <w:rPr>
          <w:rFonts w:ascii="Times New Roman" w:hAnsi="Times New Roman" w:cs="Times New Roman"/>
          <w:b/>
          <w:sz w:val="24"/>
          <w:szCs w:val="24"/>
        </w:rPr>
      </w:pPr>
      <w:r>
        <w:rPr>
          <w:rFonts w:ascii="Times New Roman" w:hAnsi="Times New Roman" w:cs="Times New Roman"/>
          <w:b/>
          <w:sz w:val="24"/>
          <w:szCs w:val="24"/>
        </w:rPr>
        <w:t>4.Слушали:</w:t>
      </w:r>
    </w:p>
    <w:p w:rsidR="007B1801" w:rsidRDefault="007B1801" w:rsidP="00AF3288">
      <w:pPr>
        <w:ind w:firstLine="708"/>
        <w:rPr>
          <w:rFonts w:ascii="Times New Roman" w:hAnsi="Times New Roman" w:cs="Times New Roman"/>
          <w:sz w:val="24"/>
          <w:szCs w:val="24"/>
        </w:rPr>
      </w:pPr>
      <w:r w:rsidRPr="007B1801">
        <w:rPr>
          <w:rFonts w:ascii="Times New Roman" w:hAnsi="Times New Roman" w:cs="Times New Roman"/>
          <w:sz w:val="24"/>
          <w:szCs w:val="24"/>
        </w:rPr>
        <w:t xml:space="preserve">Федорову Ю.В., </w:t>
      </w:r>
      <w:r>
        <w:rPr>
          <w:rFonts w:ascii="Times New Roman" w:hAnsi="Times New Roman" w:cs="Times New Roman"/>
          <w:sz w:val="24"/>
          <w:szCs w:val="24"/>
        </w:rPr>
        <w:t xml:space="preserve">которая познакомила с историко-культурным атласом «Родина Ломоносова в истории России с древнейших времен до наших дней», поступившем в библиотеку на безвозмездной основе от Министерства образования Архангельской области. </w:t>
      </w:r>
    </w:p>
    <w:p w:rsidR="00CE0006" w:rsidRPr="00CE0006" w:rsidRDefault="00CE0006" w:rsidP="00AF3288">
      <w:pPr>
        <w:ind w:firstLine="708"/>
        <w:rPr>
          <w:rFonts w:ascii="Times New Roman" w:hAnsi="Times New Roman" w:cs="Times New Roman"/>
          <w:b/>
          <w:sz w:val="24"/>
          <w:szCs w:val="24"/>
        </w:rPr>
      </w:pPr>
      <w:r w:rsidRPr="00CE0006">
        <w:rPr>
          <w:rFonts w:ascii="Times New Roman" w:hAnsi="Times New Roman" w:cs="Times New Roman"/>
          <w:b/>
          <w:sz w:val="24"/>
          <w:szCs w:val="24"/>
        </w:rPr>
        <w:t>Постановили:</w:t>
      </w:r>
    </w:p>
    <w:p w:rsidR="00CE0006" w:rsidRPr="007B1801" w:rsidRDefault="00CE0006" w:rsidP="00AF3288">
      <w:pPr>
        <w:ind w:firstLine="708"/>
        <w:rPr>
          <w:rFonts w:ascii="Times New Roman" w:hAnsi="Times New Roman" w:cs="Times New Roman"/>
          <w:sz w:val="24"/>
          <w:szCs w:val="24"/>
        </w:rPr>
      </w:pPr>
      <w:r>
        <w:rPr>
          <w:rFonts w:ascii="Times New Roman" w:hAnsi="Times New Roman" w:cs="Times New Roman"/>
          <w:sz w:val="24"/>
          <w:szCs w:val="24"/>
        </w:rPr>
        <w:t>Информацию принять к сведению.</w:t>
      </w:r>
    </w:p>
    <w:p w:rsidR="007B1801" w:rsidRPr="007B1801" w:rsidRDefault="007B1801" w:rsidP="00961DB6">
      <w:pPr>
        <w:rPr>
          <w:rFonts w:ascii="Times New Roman" w:hAnsi="Times New Roman" w:cs="Times New Roman"/>
          <w:sz w:val="24"/>
          <w:szCs w:val="24"/>
        </w:rPr>
      </w:pPr>
    </w:p>
    <w:p w:rsidR="00DA246C" w:rsidRDefault="00DA246C" w:rsidP="00B34DDF">
      <w:pPr>
        <w:rPr>
          <w:rFonts w:ascii="Times New Roman" w:hAnsi="Times New Roman" w:cs="Times New Roman"/>
          <w:sz w:val="24"/>
          <w:szCs w:val="24"/>
        </w:rPr>
      </w:pPr>
    </w:p>
    <w:p w:rsidR="00B34DDF" w:rsidRDefault="00B34DDF" w:rsidP="00B34DDF">
      <w:pPr>
        <w:rPr>
          <w:rFonts w:ascii="Times New Roman" w:hAnsi="Times New Roman" w:cs="Times New Roman"/>
          <w:sz w:val="24"/>
          <w:szCs w:val="24"/>
        </w:rPr>
      </w:pPr>
    </w:p>
    <w:p w:rsidR="00B34DDF" w:rsidRDefault="00B34DDF" w:rsidP="00B34DDF">
      <w:pPr>
        <w:rPr>
          <w:rFonts w:ascii="Times New Roman" w:hAnsi="Times New Roman" w:cs="Times New Roman"/>
          <w:sz w:val="24"/>
          <w:szCs w:val="24"/>
        </w:rPr>
      </w:pPr>
    </w:p>
    <w:p w:rsidR="00B34DDF" w:rsidRDefault="00B34DDF" w:rsidP="00B34DDF">
      <w:pPr>
        <w:pStyle w:val="a3"/>
        <w:spacing w:after="0" w:line="240" w:lineRule="auto"/>
        <w:ind w:left="108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Председатель                                                                            Князева Л.А.</w:t>
      </w:r>
    </w:p>
    <w:p w:rsidR="007F0292" w:rsidRPr="001132AF" w:rsidRDefault="00B34DDF" w:rsidP="001132AF">
      <w:pPr>
        <w:pStyle w:val="a3"/>
        <w:spacing w:after="0" w:line="240" w:lineRule="auto"/>
        <w:ind w:left="108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Секретарь                                                                </w:t>
      </w:r>
      <w:r w:rsidR="001132AF">
        <w:rPr>
          <w:rFonts w:ascii="Times New Roman" w:eastAsiaTheme="minorHAnsi" w:hAnsi="Times New Roman" w:cs="Times New Roman"/>
          <w:sz w:val="24"/>
          <w:szCs w:val="24"/>
          <w:lang w:eastAsia="en-US"/>
        </w:rPr>
        <w:t xml:space="preserve">                  Федорова Ю.В.</w:t>
      </w:r>
    </w:p>
    <w:p w:rsidR="00ED42EE" w:rsidRDefault="00ED42EE" w:rsidP="00B34DDF">
      <w:pPr>
        <w:rPr>
          <w:rFonts w:ascii="Times New Roman" w:hAnsi="Times New Roman" w:cs="Times New Roman"/>
          <w:sz w:val="24"/>
          <w:szCs w:val="24"/>
        </w:rPr>
      </w:pPr>
    </w:p>
    <w:p w:rsidR="00ED42EE" w:rsidRDefault="00ED42EE" w:rsidP="00B34DDF">
      <w:pPr>
        <w:rPr>
          <w:rFonts w:ascii="Times New Roman" w:hAnsi="Times New Roman" w:cs="Times New Roman"/>
          <w:sz w:val="24"/>
          <w:szCs w:val="24"/>
        </w:rPr>
      </w:pPr>
    </w:p>
    <w:p w:rsidR="007F0292" w:rsidRPr="007F0292" w:rsidRDefault="007F0292" w:rsidP="00ED42EE">
      <w:pPr>
        <w:rPr>
          <w:rFonts w:ascii="Times New Roman" w:hAnsi="Times New Roman" w:cs="Times New Roman"/>
          <w:b/>
          <w:sz w:val="24"/>
          <w:szCs w:val="24"/>
        </w:rPr>
      </w:pPr>
    </w:p>
    <w:p w:rsidR="007F0292" w:rsidRPr="007F0292" w:rsidRDefault="007F0292" w:rsidP="007F0292">
      <w:pPr>
        <w:spacing w:line="240" w:lineRule="auto"/>
        <w:contextualSpacing/>
        <w:jc w:val="right"/>
        <w:rPr>
          <w:rFonts w:ascii="Times New Roman" w:eastAsia="Times New Roman" w:hAnsi="Times New Roman" w:cs="Times New Roman"/>
          <w:b/>
          <w:sz w:val="28"/>
          <w:szCs w:val="28"/>
        </w:rPr>
      </w:pPr>
      <w:r w:rsidRPr="007F0292">
        <w:rPr>
          <w:rFonts w:ascii="Times New Roman" w:eastAsia="Times New Roman" w:hAnsi="Times New Roman" w:cs="Times New Roman"/>
          <w:b/>
          <w:sz w:val="28"/>
          <w:szCs w:val="28"/>
        </w:rPr>
        <w:t>Приложение 1</w:t>
      </w:r>
    </w:p>
    <w:p w:rsidR="007F0292" w:rsidRPr="007F0292" w:rsidRDefault="007F0292" w:rsidP="007F0292">
      <w:pPr>
        <w:spacing w:line="240" w:lineRule="auto"/>
        <w:contextualSpacing/>
        <w:jc w:val="center"/>
        <w:rPr>
          <w:rFonts w:ascii="Times New Roman" w:eastAsia="Times New Roman" w:hAnsi="Times New Roman" w:cs="Times New Roman"/>
          <w:sz w:val="24"/>
          <w:szCs w:val="24"/>
        </w:rPr>
      </w:pPr>
      <w:r w:rsidRPr="007F0292">
        <w:rPr>
          <w:rFonts w:ascii="Times New Roman" w:eastAsia="Times New Roman" w:hAnsi="Times New Roman" w:cs="Times New Roman"/>
          <w:sz w:val="24"/>
          <w:szCs w:val="24"/>
        </w:rPr>
        <w:t>МИНИСТЕРСТВО ОБРАЗОВАНИЯ АРХАНГЕЛЬСКОЙ ОБЛАСТИ</w:t>
      </w:r>
    </w:p>
    <w:p w:rsidR="007F0292" w:rsidRPr="007F0292" w:rsidRDefault="007F0292" w:rsidP="007F0292">
      <w:pPr>
        <w:spacing w:line="240" w:lineRule="auto"/>
        <w:ind w:left="720"/>
        <w:contextualSpacing/>
        <w:jc w:val="center"/>
        <w:rPr>
          <w:rFonts w:ascii="Times New Roman" w:eastAsia="Times New Roman" w:hAnsi="Times New Roman" w:cs="Times New Roman"/>
          <w:sz w:val="24"/>
          <w:szCs w:val="24"/>
        </w:rPr>
      </w:pPr>
      <w:r w:rsidRPr="007F0292">
        <w:rPr>
          <w:rFonts w:ascii="Times New Roman" w:eastAsia="Times New Roman" w:hAnsi="Times New Roman" w:cs="Times New Roman"/>
          <w:sz w:val="24"/>
          <w:szCs w:val="24"/>
        </w:rPr>
        <w:t>ГОСУДАРСТВЕННОЕ БЮДЖЕТНОЕ ПРОФЕССИОНАЛЬНОЕ ОБРАЗОВАТЕЛЬНОЕ УЧРЕЖДЕНИЕ АРХАНГЕЛЬСКОЙ ОБЛАСТИ</w:t>
      </w:r>
    </w:p>
    <w:p w:rsidR="007F0292" w:rsidRPr="007F0292" w:rsidRDefault="007F0292" w:rsidP="007F0292">
      <w:pPr>
        <w:spacing w:line="240" w:lineRule="auto"/>
        <w:ind w:left="720"/>
        <w:contextualSpacing/>
        <w:jc w:val="center"/>
        <w:rPr>
          <w:rFonts w:ascii="Times New Roman" w:eastAsia="Times New Roman" w:hAnsi="Times New Roman" w:cs="Times New Roman"/>
          <w:sz w:val="24"/>
          <w:szCs w:val="24"/>
        </w:rPr>
      </w:pPr>
      <w:r w:rsidRPr="007F0292">
        <w:rPr>
          <w:rFonts w:ascii="Times New Roman" w:eastAsia="Times New Roman" w:hAnsi="Times New Roman" w:cs="Times New Roman"/>
          <w:sz w:val="24"/>
          <w:szCs w:val="24"/>
        </w:rPr>
        <w:t>«АРХАНГЕЛЬСКИЙ ПЕДАГОГИЧЕСКИЙ КОЛЛЕДЖ»</w:t>
      </w:r>
    </w:p>
    <w:p w:rsidR="007F0292" w:rsidRPr="007F0292" w:rsidRDefault="007F0292" w:rsidP="007F0292">
      <w:pPr>
        <w:spacing w:line="240" w:lineRule="auto"/>
        <w:ind w:left="720"/>
        <w:contextualSpacing/>
        <w:jc w:val="center"/>
        <w:rPr>
          <w:rFonts w:ascii="Times New Roman" w:eastAsia="Times New Roman" w:hAnsi="Times New Roman" w:cs="Times New Roman"/>
          <w:sz w:val="24"/>
          <w:szCs w:val="24"/>
        </w:rPr>
      </w:pPr>
      <w:r w:rsidRPr="007F0292">
        <w:rPr>
          <w:rFonts w:ascii="Times New Roman" w:eastAsia="Times New Roman" w:hAnsi="Times New Roman" w:cs="Times New Roman"/>
          <w:sz w:val="24"/>
          <w:szCs w:val="24"/>
        </w:rPr>
        <w:t>(АРХАНГЕЛЬСКИЙ ПЕДКОЛЛЕДЖ)</w:t>
      </w:r>
    </w:p>
    <w:p w:rsidR="007F0292" w:rsidRPr="007F0292" w:rsidRDefault="007F0292" w:rsidP="007F0292">
      <w:pPr>
        <w:ind w:left="720"/>
        <w:contextualSpacing/>
        <w:jc w:val="center"/>
        <w:rPr>
          <w:rFonts w:ascii="Times New Roman" w:eastAsia="Times New Roman" w:hAnsi="Times New Roman" w:cs="Times New Roman"/>
          <w:sz w:val="24"/>
          <w:szCs w:val="24"/>
        </w:rPr>
      </w:pPr>
    </w:p>
    <w:p w:rsidR="007F0292" w:rsidRPr="007F0292" w:rsidRDefault="007F0292" w:rsidP="007F0292">
      <w:pPr>
        <w:ind w:left="720"/>
        <w:contextualSpacing/>
        <w:jc w:val="center"/>
        <w:rPr>
          <w:rFonts w:ascii="Times New Roman" w:eastAsia="Times New Roman" w:hAnsi="Times New Roman" w:cs="Times New Roman"/>
          <w:sz w:val="24"/>
          <w:szCs w:val="24"/>
        </w:rPr>
      </w:pPr>
    </w:p>
    <w:p w:rsidR="007F0292" w:rsidRPr="007F0292" w:rsidRDefault="007F0292" w:rsidP="007F0292">
      <w:pPr>
        <w:ind w:left="720"/>
        <w:contextualSpacing/>
        <w:jc w:val="center"/>
        <w:rPr>
          <w:rFonts w:ascii="Times New Roman" w:eastAsia="Times New Roman" w:hAnsi="Times New Roman" w:cs="Times New Roman"/>
          <w:sz w:val="24"/>
          <w:szCs w:val="24"/>
        </w:rPr>
      </w:pPr>
    </w:p>
    <w:p w:rsidR="007F0292" w:rsidRPr="007F0292" w:rsidRDefault="007F0292" w:rsidP="007F0292">
      <w:pPr>
        <w:ind w:left="720"/>
        <w:contextualSpacing/>
        <w:jc w:val="center"/>
        <w:rPr>
          <w:rFonts w:ascii="Times New Roman" w:eastAsia="Times New Roman" w:hAnsi="Times New Roman" w:cs="Times New Roman"/>
          <w:sz w:val="24"/>
          <w:szCs w:val="24"/>
        </w:rPr>
      </w:pPr>
    </w:p>
    <w:p w:rsidR="007F0292" w:rsidRPr="007F0292" w:rsidRDefault="007F0292" w:rsidP="007F0292">
      <w:pPr>
        <w:ind w:left="720"/>
        <w:contextualSpacing/>
        <w:jc w:val="center"/>
        <w:rPr>
          <w:rFonts w:ascii="Times New Roman" w:eastAsia="Times New Roman" w:hAnsi="Times New Roman" w:cs="Times New Roman"/>
          <w:sz w:val="24"/>
          <w:szCs w:val="24"/>
        </w:rPr>
      </w:pPr>
    </w:p>
    <w:p w:rsidR="007F0292" w:rsidRPr="007F0292" w:rsidRDefault="007F0292" w:rsidP="007F0292">
      <w:pPr>
        <w:spacing w:line="360" w:lineRule="auto"/>
        <w:ind w:left="720"/>
        <w:contextualSpacing/>
        <w:jc w:val="right"/>
        <w:rPr>
          <w:rFonts w:ascii="Times New Roman" w:eastAsia="Times New Roman" w:hAnsi="Times New Roman" w:cs="Times New Roman"/>
          <w:sz w:val="24"/>
          <w:szCs w:val="24"/>
        </w:rPr>
      </w:pPr>
      <w:r w:rsidRPr="007F0292">
        <w:rPr>
          <w:rFonts w:ascii="Times New Roman" w:eastAsia="Times New Roman" w:hAnsi="Times New Roman" w:cs="Times New Roman"/>
          <w:sz w:val="24"/>
          <w:szCs w:val="24"/>
        </w:rPr>
        <w:t>УТВЕРЖДАЮ</w:t>
      </w:r>
    </w:p>
    <w:p w:rsidR="007F0292" w:rsidRPr="007F0292" w:rsidRDefault="007F0292" w:rsidP="007F0292">
      <w:pPr>
        <w:spacing w:line="240" w:lineRule="auto"/>
        <w:ind w:left="720"/>
        <w:contextualSpacing/>
        <w:jc w:val="right"/>
        <w:rPr>
          <w:rFonts w:ascii="Times New Roman" w:eastAsia="Times New Roman" w:hAnsi="Times New Roman" w:cs="Times New Roman"/>
          <w:sz w:val="24"/>
          <w:szCs w:val="24"/>
        </w:rPr>
      </w:pPr>
      <w:r w:rsidRPr="007F0292">
        <w:rPr>
          <w:rFonts w:ascii="Times New Roman" w:eastAsia="Times New Roman" w:hAnsi="Times New Roman" w:cs="Times New Roman"/>
          <w:sz w:val="24"/>
          <w:szCs w:val="24"/>
        </w:rPr>
        <w:t>Директор</w:t>
      </w:r>
    </w:p>
    <w:p w:rsidR="007F0292" w:rsidRPr="007F0292" w:rsidRDefault="007F0292" w:rsidP="007F0292">
      <w:pPr>
        <w:spacing w:line="240" w:lineRule="auto"/>
        <w:ind w:left="720"/>
        <w:contextualSpacing/>
        <w:jc w:val="right"/>
        <w:rPr>
          <w:rFonts w:ascii="Times New Roman" w:eastAsia="Times New Roman" w:hAnsi="Times New Roman" w:cs="Times New Roman"/>
          <w:sz w:val="24"/>
          <w:szCs w:val="24"/>
        </w:rPr>
      </w:pPr>
      <w:r w:rsidRPr="007F0292">
        <w:rPr>
          <w:rFonts w:ascii="Times New Roman" w:eastAsia="Times New Roman" w:hAnsi="Times New Roman" w:cs="Times New Roman"/>
          <w:sz w:val="24"/>
          <w:szCs w:val="24"/>
        </w:rPr>
        <w:t>Архангельского педколледжа</w:t>
      </w:r>
    </w:p>
    <w:p w:rsidR="007F0292" w:rsidRPr="007F0292" w:rsidRDefault="007F0292" w:rsidP="007F0292">
      <w:pPr>
        <w:spacing w:line="240" w:lineRule="auto"/>
        <w:ind w:left="720"/>
        <w:contextualSpacing/>
        <w:jc w:val="right"/>
        <w:rPr>
          <w:rFonts w:ascii="Times New Roman" w:eastAsia="Times New Roman" w:hAnsi="Times New Roman" w:cs="Times New Roman"/>
          <w:sz w:val="24"/>
          <w:szCs w:val="24"/>
        </w:rPr>
      </w:pPr>
      <w:r w:rsidRPr="007F0292">
        <w:rPr>
          <w:rFonts w:ascii="Times New Roman" w:eastAsia="Times New Roman" w:hAnsi="Times New Roman" w:cs="Times New Roman"/>
          <w:sz w:val="24"/>
          <w:szCs w:val="24"/>
        </w:rPr>
        <w:t>___________________Л.А.Перова</w:t>
      </w:r>
    </w:p>
    <w:p w:rsidR="007F0292" w:rsidRPr="007F0292" w:rsidRDefault="007F0292" w:rsidP="007F0292">
      <w:pPr>
        <w:spacing w:line="240" w:lineRule="auto"/>
        <w:ind w:left="720"/>
        <w:contextualSpacing/>
        <w:jc w:val="right"/>
        <w:rPr>
          <w:rFonts w:ascii="Times New Roman" w:eastAsia="Times New Roman" w:hAnsi="Times New Roman" w:cs="Times New Roman"/>
          <w:sz w:val="24"/>
          <w:szCs w:val="24"/>
        </w:rPr>
      </w:pPr>
      <w:proofErr w:type="gramStart"/>
      <w:r w:rsidRPr="007F0292">
        <w:rPr>
          <w:rFonts w:ascii="Times New Roman" w:eastAsia="Times New Roman" w:hAnsi="Times New Roman" w:cs="Times New Roman"/>
          <w:sz w:val="24"/>
          <w:szCs w:val="24"/>
        </w:rPr>
        <w:t xml:space="preserve">«  </w:t>
      </w:r>
      <w:proofErr w:type="gramEnd"/>
      <w:r w:rsidRPr="007F0292">
        <w:rPr>
          <w:rFonts w:ascii="Times New Roman" w:eastAsia="Times New Roman" w:hAnsi="Times New Roman" w:cs="Times New Roman"/>
          <w:sz w:val="24"/>
          <w:szCs w:val="24"/>
        </w:rPr>
        <w:t xml:space="preserve">  »________________2021 г.</w:t>
      </w:r>
    </w:p>
    <w:p w:rsidR="007F0292" w:rsidRPr="007F0292" w:rsidRDefault="007F0292" w:rsidP="007F0292">
      <w:pPr>
        <w:spacing w:line="240" w:lineRule="auto"/>
        <w:ind w:left="720"/>
        <w:contextualSpacing/>
        <w:jc w:val="right"/>
        <w:rPr>
          <w:rFonts w:ascii="Times New Roman" w:eastAsia="Times New Roman" w:hAnsi="Times New Roman" w:cs="Times New Roman"/>
          <w:sz w:val="24"/>
          <w:szCs w:val="24"/>
        </w:rPr>
      </w:pPr>
    </w:p>
    <w:p w:rsidR="007F0292" w:rsidRPr="007F0292" w:rsidRDefault="007F0292" w:rsidP="007F0292">
      <w:pPr>
        <w:spacing w:line="240" w:lineRule="auto"/>
        <w:ind w:left="720"/>
        <w:contextualSpacing/>
        <w:jc w:val="right"/>
        <w:rPr>
          <w:rFonts w:ascii="Times New Roman" w:eastAsia="Times New Roman" w:hAnsi="Times New Roman" w:cs="Times New Roman"/>
          <w:sz w:val="24"/>
          <w:szCs w:val="24"/>
        </w:rPr>
      </w:pPr>
    </w:p>
    <w:p w:rsidR="007F0292" w:rsidRPr="007F0292" w:rsidRDefault="007F0292" w:rsidP="007F0292">
      <w:pPr>
        <w:spacing w:line="240" w:lineRule="auto"/>
        <w:ind w:left="720"/>
        <w:contextualSpacing/>
        <w:jc w:val="right"/>
        <w:rPr>
          <w:rFonts w:ascii="Times New Roman" w:eastAsia="Times New Roman" w:hAnsi="Times New Roman" w:cs="Times New Roman"/>
          <w:sz w:val="24"/>
          <w:szCs w:val="24"/>
        </w:rPr>
      </w:pPr>
    </w:p>
    <w:p w:rsidR="007F0292" w:rsidRPr="007F0292" w:rsidRDefault="007F0292" w:rsidP="007F0292">
      <w:pPr>
        <w:spacing w:after="0" w:line="240" w:lineRule="auto"/>
        <w:rPr>
          <w:rFonts w:ascii="Times New Roman" w:eastAsia="Times New Roman" w:hAnsi="Times New Roman" w:cs="Times New Roman"/>
          <w:sz w:val="28"/>
          <w:szCs w:val="24"/>
        </w:rPr>
      </w:pPr>
    </w:p>
    <w:p w:rsidR="007F0292" w:rsidRPr="007F0292" w:rsidRDefault="007F0292" w:rsidP="007F0292">
      <w:pPr>
        <w:spacing w:line="480" w:lineRule="auto"/>
        <w:contextualSpacing/>
        <w:jc w:val="center"/>
        <w:rPr>
          <w:rFonts w:ascii="Times New Roman" w:eastAsia="Times New Roman" w:hAnsi="Times New Roman" w:cs="Times New Roman"/>
          <w:b/>
          <w:sz w:val="28"/>
          <w:szCs w:val="28"/>
        </w:rPr>
      </w:pPr>
      <w:r w:rsidRPr="007F0292">
        <w:rPr>
          <w:rFonts w:ascii="Times New Roman" w:eastAsia="Times New Roman" w:hAnsi="Times New Roman" w:cs="Times New Roman"/>
          <w:b/>
          <w:sz w:val="28"/>
          <w:szCs w:val="28"/>
        </w:rPr>
        <w:t>РАБОЧАЯ ПРОГРАММА УЧЕБНОЙ ДИСЦИПЛИНЫ</w:t>
      </w:r>
    </w:p>
    <w:p w:rsidR="007F0292" w:rsidRPr="007F0292" w:rsidRDefault="007F0292" w:rsidP="007F0292">
      <w:pPr>
        <w:spacing w:line="480" w:lineRule="auto"/>
        <w:ind w:left="720"/>
        <w:contextualSpacing/>
        <w:jc w:val="center"/>
        <w:rPr>
          <w:rFonts w:ascii="Times New Roman" w:eastAsia="Times New Roman" w:hAnsi="Times New Roman" w:cs="Times New Roman"/>
          <w:i/>
          <w:sz w:val="28"/>
          <w:szCs w:val="28"/>
        </w:rPr>
      </w:pPr>
      <w:r w:rsidRPr="007F0292">
        <w:rPr>
          <w:rFonts w:ascii="Times New Roman" w:eastAsia="Times New Roman" w:hAnsi="Times New Roman" w:cs="Times New Roman"/>
          <w:i/>
          <w:noProof/>
          <w:sz w:val="28"/>
          <w:szCs w:val="28"/>
        </w:rPr>
        <w:t>Код, Наименование дисциплины</w:t>
      </w:r>
    </w:p>
    <w:p w:rsidR="007F0292" w:rsidRPr="007F0292" w:rsidRDefault="007F0292" w:rsidP="007F0292">
      <w:pPr>
        <w:ind w:left="720"/>
        <w:contextualSpacing/>
        <w:rPr>
          <w:rFonts w:ascii="Times New Roman" w:eastAsia="Times New Roman" w:hAnsi="Times New Roman" w:cs="Times New Roman"/>
          <w:sz w:val="24"/>
          <w:szCs w:val="24"/>
        </w:rPr>
      </w:pPr>
    </w:p>
    <w:p w:rsidR="007F0292" w:rsidRPr="007F0292" w:rsidRDefault="007F0292" w:rsidP="007F0292">
      <w:pPr>
        <w:ind w:left="720"/>
        <w:contextualSpacing/>
        <w:rPr>
          <w:rFonts w:ascii="Times New Roman" w:eastAsia="Times New Roman" w:hAnsi="Times New Roman" w:cs="Times New Roman"/>
          <w:sz w:val="24"/>
          <w:szCs w:val="24"/>
        </w:rPr>
      </w:pPr>
    </w:p>
    <w:p w:rsidR="007F0292" w:rsidRPr="007F0292" w:rsidRDefault="007F0292" w:rsidP="007F0292">
      <w:pPr>
        <w:ind w:left="720"/>
        <w:contextualSpacing/>
        <w:rPr>
          <w:rFonts w:ascii="Calibri" w:eastAsia="Times New Roman" w:hAnsi="Calibri" w:cs="Times New Roman"/>
        </w:rPr>
      </w:pPr>
    </w:p>
    <w:p w:rsidR="007F0292" w:rsidRPr="007F0292" w:rsidRDefault="007F0292" w:rsidP="007F0292">
      <w:pPr>
        <w:ind w:left="720"/>
        <w:contextualSpacing/>
        <w:rPr>
          <w:rFonts w:ascii="Calibri" w:eastAsia="Times New Roman" w:hAnsi="Calibri" w:cs="Times New Roman"/>
        </w:rPr>
      </w:pPr>
    </w:p>
    <w:p w:rsidR="007F0292" w:rsidRPr="007F0292" w:rsidRDefault="007F0292" w:rsidP="007F0292">
      <w:pPr>
        <w:ind w:left="720"/>
        <w:contextualSpacing/>
        <w:rPr>
          <w:rFonts w:ascii="Calibri" w:eastAsia="Times New Roman" w:hAnsi="Calibri" w:cs="Times New Roman"/>
        </w:rPr>
      </w:pPr>
    </w:p>
    <w:p w:rsidR="007F0292" w:rsidRPr="007F0292" w:rsidRDefault="007F0292" w:rsidP="007F0292">
      <w:pPr>
        <w:ind w:left="720"/>
        <w:contextualSpacing/>
        <w:rPr>
          <w:rFonts w:ascii="Calibri" w:eastAsia="Times New Roman" w:hAnsi="Calibri" w:cs="Times New Roman"/>
        </w:rPr>
      </w:pPr>
    </w:p>
    <w:p w:rsidR="007F0292" w:rsidRPr="007F0292" w:rsidRDefault="007F0292" w:rsidP="007F0292">
      <w:pPr>
        <w:ind w:left="720"/>
        <w:contextualSpacing/>
        <w:rPr>
          <w:rFonts w:ascii="Calibri" w:eastAsia="Times New Roman" w:hAnsi="Calibri" w:cs="Times New Roman"/>
        </w:rPr>
      </w:pPr>
    </w:p>
    <w:p w:rsidR="007F0292" w:rsidRPr="007F0292" w:rsidRDefault="007F0292" w:rsidP="007F0292">
      <w:pPr>
        <w:ind w:left="720"/>
        <w:contextualSpacing/>
        <w:rPr>
          <w:rFonts w:ascii="Calibri" w:eastAsia="Times New Roman" w:hAnsi="Calibri" w:cs="Times New Roman"/>
        </w:rPr>
      </w:pPr>
    </w:p>
    <w:p w:rsidR="007F0292" w:rsidRPr="007F0292" w:rsidRDefault="007F0292" w:rsidP="007F0292">
      <w:pPr>
        <w:ind w:left="720"/>
        <w:contextualSpacing/>
        <w:rPr>
          <w:rFonts w:ascii="Calibri" w:eastAsia="Times New Roman" w:hAnsi="Calibri" w:cs="Times New Roman"/>
        </w:rPr>
      </w:pPr>
    </w:p>
    <w:p w:rsidR="007F0292" w:rsidRPr="007F0292" w:rsidRDefault="007F0292" w:rsidP="007F0292">
      <w:pPr>
        <w:ind w:left="720"/>
        <w:contextualSpacing/>
        <w:rPr>
          <w:rFonts w:ascii="Calibri" w:eastAsia="Times New Roman" w:hAnsi="Calibri" w:cs="Times New Roman"/>
        </w:rPr>
      </w:pPr>
    </w:p>
    <w:p w:rsidR="007F0292" w:rsidRPr="007F0292" w:rsidRDefault="007F0292" w:rsidP="007F0292">
      <w:pPr>
        <w:ind w:left="720"/>
        <w:contextualSpacing/>
        <w:rPr>
          <w:rFonts w:ascii="Calibri" w:eastAsia="Times New Roman" w:hAnsi="Calibri" w:cs="Times New Roman"/>
        </w:rPr>
      </w:pPr>
    </w:p>
    <w:p w:rsidR="007F0292" w:rsidRPr="007F0292" w:rsidRDefault="007F0292" w:rsidP="007F0292">
      <w:pPr>
        <w:ind w:left="720"/>
        <w:contextualSpacing/>
        <w:rPr>
          <w:rFonts w:ascii="Calibri" w:eastAsia="Times New Roman" w:hAnsi="Calibri" w:cs="Times New Roman"/>
        </w:rPr>
      </w:pPr>
    </w:p>
    <w:p w:rsidR="007F0292" w:rsidRPr="007F0292" w:rsidRDefault="007F0292" w:rsidP="007F0292">
      <w:pPr>
        <w:ind w:left="720"/>
        <w:contextualSpacing/>
        <w:rPr>
          <w:rFonts w:ascii="Calibri" w:eastAsia="Times New Roman" w:hAnsi="Calibri" w:cs="Times New Roman"/>
        </w:rPr>
      </w:pPr>
    </w:p>
    <w:p w:rsidR="007F0292" w:rsidRPr="007F0292" w:rsidRDefault="007F0292" w:rsidP="007F0292">
      <w:pPr>
        <w:ind w:left="720"/>
        <w:contextualSpacing/>
        <w:rPr>
          <w:rFonts w:ascii="Calibri" w:eastAsia="Times New Roman" w:hAnsi="Calibri" w:cs="Times New Roman"/>
        </w:rPr>
      </w:pPr>
    </w:p>
    <w:p w:rsidR="007F0292" w:rsidRPr="007F0292" w:rsidRDefault="007F0292" w:rsidP="007F0292">
      <w:pPr>
        <w:ind w:left="720"/>
        <w:contextualSpacing/>
        <w:rPr>
          <w:rFonts w:ascii="Calibri" w:eastAsia="Times New Roman" w:hAnsi="Calibri" w:cs="Times New Roman"/>
        </w:rPr>
      </w:pPr>
    </w:p>
    <w:p w:rsidR="007F0292" w:rsidRPr="007F0292" w:rsidRDefault="007F0292" w:rsidP="007F0292">
      <w:pPr>
        <w:ind w:left="720"/>
        <w:contextualSpacing/>
        <w:rPr>
          <w:rFonts w:ascii="Calibri" w:eastAsia="Times New Roman" w:hAnsi="Calibri" w:cs="Times New Roman"/>
        </w:rPr>
      </w:pPr>
    </w:p>
    <w:p w:rsidR="007F0292" w:rsidRPr="007F0292" w:rsidRDefault="007F0292" w:rsidP="007F0292">
      <w:pPr>
        <w:ind w:left="720"/>
        <w:contextualSpacing/>
        <w:rPr>
          <w:rFonts w:ascii="Calibri" w:eastAsia="Times New Roman" w:hAnsi="Calibri" w:cs="Times New Roman"/>
        </w:rPr>
      </w:pPr>
    </w:p>
    <w:p w:rsidR="007F0292" w:rsidRDefault="007F0292" w:rsidP="007F0292">
      <w:pPr>
        <w:ind w:left="720"/>
        <w:contextualSpacing/>
        <w:jc w:val="center"/>
        <w:rPr>
          <w:rFonts w:ascii="Times New Roman" w:eastAsia="Times New Roman" w:hAnsi="Times New Roman" w:cs="Times New Roman"/>
          <w:sz w:val="24"/>
          <w:szCs w:val="24"/>
        </w:rPr>
      </w:pPr>
      <w:r w:rsidRPr="007F0292">
        <w:rPr>
          <w:rFonts w:ascii="Times New Roman" w:eastAsia="Times New Roman" w:hAnsi="Times New Roman" w:cs="Times New Roman"/>
          <w:sz w:val="24"/>
          <w:szCs w:val="24"/>
        </w:rPr>
        <w:t>Архангельск 2021</w:t>
      </w:r>
    </w:p>
    <w:p w:rsidR="00ED42EE" w:rsidRDefault="00ED42EE" w:rsidP="007F0292">
      <w:pPr>
        <w:ind w:left="720"/>
        <w:contextualSpacing/>
        <w:jc w:val="center"/>
        <w:rPr>
          <w:rFonts w:ascii="Times New Roman" w:eastAsia="Times New Roman" w:hAnsi="Times New Roman" w:cs="Times New Roman"/>
          <w:sz w:val="24"/>
          <w:szCs w:val="24"/>
        </w:rPr>
      </w:pPr>
    </w:p>
    <w:p w:rsidR="00ED42EE" w:rsidRDefault="00ED42EE" w:rsidP="007F0292">
      <w:pPr>
        <w:ind w:left="720"/>
        <w:contextualSpacing/>
        <w:jc w:val="center"/>
        <w:rPr>
          <w:rFonts w:ascii="Times New Roman" w:eastAsia="Times New Roman" w:hAnsi="Times New Roman" w:cs="Times New Roman"/>
          <w:sz w:val="24"/>
          <w:szCs w:val="24"/>
        </w:rPr>
      </w:pPr>
    </w:p>
    <w:p w:rsidR="007F0292" w:rsidRDefault="007F0292" w:rsidP="007F0292">
      <w:pPr>
        <w:ind w:left="720"/>
        <w:contextualSpacing/>
        <w:jc w:val="center"/>
        <w:rPr>
          <w:rFonts w:ascii="Times New Roman" w:eastAsia="Times New Roman" w:hAnsi="Times New Roman" w:cs="Times New Roman"/>
          <w:sz w:val="24"/>
          <w:szCs w:val="24"/>
        </w:rPr>
      </w:pPr>
    </w:p>
    <w:p w:rsidR="007F0292" w:rsidRPr="007F0292" w:rsidRDefault="007F0292" w:rsidP="007F0292">
      <w:pPr>
        <w:ind w:left="720"/>
        <w:contextualSpacing/>
        <w:jc w:val="center"/>
        <w:rPr>
          <w:rFonts w:ascii="Times New Roman" w:eastAsia="Times New Roman" w:hAnsi="Times New Roman" w:cs="Times New Roman"/>
          <w:sz w:val="24"/>
          <w:szCs w:val="24"/>
        </w:rPr>
      </w:pPr>
    </w:p>
    <w:p w:rsidR="007F0292" w:rsidRPr="007F0292" w:rsidRDefault="007F0292" w:rsidP="007F0292">
      <w:pPr>
        <w:autoSpaceDE w:val="0"/>
        <w:autoSpaceDN w:val="0"/>
        <w:adjustRightInd w:val="0"/>
        <w:spacing w:after="0" w:line="240" w:lineRule="auto"/>
        <w:ind w:firstLine="500"/>
        <w:jc w:val="both"/>
        <w:rPr>
          <w:rFonts w:ascii="Times New Roman" w:eastAsia="Times New Roman" w:hAnsi="Times New Roman" w:cs="Times New Roman"/>
          <w:sz w:val="28"/>
          <w:szCs w:val="24"/>
        </w:rPr>
      </w:pPr>
      <w:r w:rsidRPr="007F0292">
        <w:rPr>
          <w:rFonts w:ascii="Times New Roman" w:eastAsia="Times New Roman" w:hAnsi="Times New Roman" w:cs="Times New Roman"/>
          <w:sz w:val="28"/>
          <w:szCs w:val="24"/>
        </w:rPr>
        <w:t xml:space="preserve">Рабочая программа учебной дисциплины </w:t>
      </w:r>
      <w:r w:rsidRPr="007F0292">
        <w:rPr>
          <w:rFonts w:ascii="Times New Roman" w:eastAsia="Times New Roman" w:hAnsi="Times New Roman" w:cs="Times New Roman"/>
          <w:b/>
          <w:sz w:val="28"/>
          <w:szCs w:val="24"/>
        </w:rPr>
        <w:t>______________</w:t>
      </w:r>
      <w:r w:rsidRPr="007F0292">
        <w:rPr>
          <w:rFonts w:ascii="Times New Roman" w:eastAsia="Times New Roman" w:hAnsi="Times New Roman" w:cs="Times New Roman"/>
          <w:sz w:val="28"/>
          <w:szCs w:val="24"/>
        </w:rPr>
        <w:t xml:space="preserve"> разработана в соответствии с требованиями ФГОС по профессии/специальности_________________</w:t>
      </w:r>
    </w:p>
    <w:p w:rsidR="007F0292" w:rsidRPr="007F0292" w:rsidRDefault="007F0292" w:rsidP="007F0292">
      <w:pPr>
        <w:autoSpaceDE w:val="0"/>
        <w:autoSpaceDN w:val="0"/>
        <w:adjustRightInd w:val="0"/>
        <w:spacing w:after="0" w:line="240" w:lineRule="auto"/>
        <w:ind w:firstLine="500"/>
        <w:jc w:val="both"/>
        <w:rPr>
          <w:rFonts w:ascii="Times New Roman" w:eastAsia="Times New Roman" w:hAnsi="Times New Roman" w:cs="Times New Roman"/>
          <w:sz w:val="28"/>
          <w:szCs w:val="24"/>
        </w:rPr>
      </w:pPr>
    </w:p>
    <w:p w:rsidR="007F0292" w:rsidRPr="007F0292" w:rsidRDefault="007F0292" w:rsidP="007F0292">
      <w:pPr>
        <w:autoSpaceDE w:val="0"/>
        <w:autoSpaceDN w:val="0"/>
        <w:adjustRightInd w:val="0"/>
        <w:spacing w:after="0" w:line="240" w:lineRule="auto"/>
        <w:jc w:val="both"/>
        <w:rPr>
          <w:rFonts w:ascii="Times New Roman" w:eastAsia="Times New Roman" w:hAnsi="Times New Roman" w:cs="Times New Roman"/>
          <w:sz w:val="28"/>
          <w:szCs w:val="24"/>
        </w:rPr>
      </w:pPr>
      <w:r w:rsidRPr="007F0292">
        <w:rPr>
          <w:rFonts w:ascii="Times New Roman" w:eastAsia="Times New Roman" w:hAnsi="Times New Roman" w:cs="Times New Roman"/>
          <w:sz w:val="28"/>
          <w:szCs w:val="24"/>
        </w:rPr>
        <w:t>Организация-разработчик: Архангельский педколледж</w:t>
      </w:r>
    </w:p>
    <w:p w:rsidR="007F0292" w:rsidRPr="007F0292" w:rsidRDefault="007F0292" w:rsidP="007F0292">
      <w:pPr>
        <w:autoSpaceDE w:val="0"/>
        <w:autoSpaceDN w:val="0"/>
        <w:adjustRightInd w:val="0"/>
        <w:spacing w:after="0" w:line="240" w:lineRule="auto"/>
        <w:ind w:firstLine="500"/>
        <w:jc w:val="both"/>
        <w:rPr>
          <w:rFonts w:ascii="Times New Roman" w:eastAsia="Times New Roman" w:hAnsi="Times New Roman" w:cs="Times New Roman"/>
          <w:sz w:val="28"/>
          <w:szCs w:val="24"/>
        </w:rPr>
      </w:pPr>
    </w:p>
    <w:tbl>
      <w:tblPr>
        <w:tblW w:w="0" w:type="auto"/>
        <w:tblLook w:val="04A0" w:firstRow="1" w:lastRow="0" w:firstColumn="1" w:lastColumn="0" w:noHBand="0" w:noVBand="1"/>
      </w:tblPr>
      <w:tblGrid>
        <w:gridCol w:w="1781"/>
        <w:gridCol w:w="7574"/>
      </w:tblGrid>
      <w:tr w:rsidR="007F0292" w:rsidRPr="007F0292" w:rsidTr="00017C97">
        <w:trPr>
          <w:trHeight w:val="267"/>
        </w:trPr>
        <w:tc>
          <w:tcPr>
            <w:tcW w:w="1557" w:type="dxa"/>
          </w:tcPr>
          <w:p w:rsidR="007F0292" w:rsidRPr="007F0292" w:rsidRDefault="007F0292" w:rsidP="007F0292">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8"/>
                <w:szCs w:val="24"/>
              </w:rPr>
            </w:pPr>
            <w:r w:rsidRPr="007F0292">
              <w:rPr>
                <w:rFonts w:ascii="Times New Roman" w:eastAsia="Times New Roman" w:hAnsi="Times New Roman" w:cs="Times New Roman"/>
                <w:sz w:val="28"/>
                <w:szCs w:val="24"/>
              </w:rPr>
              <w:t xml:space="preserve">Разработчик: </w:t>
            </w:r>
          </w:p>
        </w:tc>
        <w:tc>
          <w:tcPr>
            <w:tcW w:w="7907" w:type="dxa"/>
          </w:tcPr>
          <w:p w:rsidR="007F0292" w:rsidRPr="007F0292" w:rsidRDefault="007F0292" w:rsidP="007F0292">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8"/>
                <w:szCs w:val="24"/>
              </w:rPr>
            </w:pPr>
            <w:r w:rsidRPr="007F0292">
              <w:rPr>
                <w:rFonts w:ascii="Times New Roman" w:eastAsia="Times New Roman" w:hAnsi="Times New Roman" w:cs="Times New Roman"/>
                <w:sz w:val="28"/>
                <w:szCs w:val="24"/>
              </w:rPr>
              <w:t>_________________ преподаватель Архангельского педколледжа</w:t>
            </w:r>
          </w:p>
        </w:tc>
      </w:tr>
      <w:tr w:rsidR="007F0292" w:rsidRPr="007F0292" w:rsidTr="00017C97">
        <w:tc>
          <w:tcPr>
            <w:tcW w:w="1557" w:type="dxa"/>
          </w:tcPr>
          <w:p w:rsidR="007F0292" w:rsidRPr="007F0292" w:rsidRDefault="007F0292" w:rsidP="007F0292">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8"/>
                <w:szCs w:val="24"/>
              </w:rPr>
            </w:pPr>
          </w:p>
        </w:tc>
        <w:tc>
          <w:tcPr>
            <w:tcW w:w="7907" w:type="dxa"/>
          </w:tcPr>
          <w:p w:rsidR="007F0292" w:rsidRPr="007F0292" w:rsidRDefault="007F0292" w:rsidP="007F0292">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8"/>
                <w:szCs w:val="24"/>
              </w:rPr>
            </w:pPr>
          </w:p>
        </w:tc>
      </w:tr>
      <w:tr w:rsidR="007F0292" w:rsidRPr="007F0292" w:rsidTr="00017C97">
        <w:tc>
          <w:tcPr>
            <w:tcW w:w="1557" w:type="dxa"/>
          </w:tcPr>
          <w:p w:rsidR="007F0292" w:rsidRPr="007F0292" w:rsidRDefault="007F0292" w:rsidP="007F0292">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8"/>
                <w:szCs w:val="24"/>
              </w:rPr>
            </w:pPr>
          </w:p>
        </w:tc>
        <w:tc>
          <w:tcPr>
            <w:tcW w:w="7907" w:type="dxa"/>
          </w:tcPr>
          <w:p w:rsidR="007F0292" w:rsidRPr="007F0292" w:rsidRDefault="007F0292" w:rsidP="007F0292">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8"/>
                <w:szCs w:val="24"/>
              </w:rPr>
            </w:pPr>
          </w:p>
        </w:tc>
      </w:tr>
      <w:tr w:rsidR="007F0292" w:rsidRPr="007F0292" w:rsidTr="00017C97">
        <w:tc>
          <w:tcPr>
            <w:tcW w:w="1557" w:type="dxa"/>
          </w:tcPr>
          <w:p w:rsidR="007F0292" w:rsidRPr="007F0292" w:rsidRDefault="007F0292" w:rsidP="007F0292">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8"/>
                <w:szCs w:val="24"/>
              </w:rPr>
            </w:pPr>
          </w:p>
        </w:tc>
        <w:tc>
          <w:tcPr>
            <w:tcW w:w="7907" w:type="dxa"/>
          </w:tcPr>
          <w:p w:rsidR="007F0292" w:rsidRPr="007F0292" w:rsidRDefault="007F0292" w:rsidP="007F0292">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8"/>
                <w:szCs w:val="24"/>
              </w:rPr>
            </w:pPr>
          </w:p>
        </w:tc>
      </w:tr>
    </w:tbl>
    <w:p w:rsidR="007F0292" w:rsidRPr="007F0292" w:rsidRDefault="007F0292" w:rsidP="007F0292">
      <w:pPr>
        <w:autoSpaceDE w:val="0"/>
        <w:autoSpaceDN w:val="0"/>
        <w:adjustRightInd w:val="0"/>
        <w:spacing w:after="0" w:line="240" w:lineRule="auto"/>
        <w:ind w:firstLine="500"/>
        <w:jc w:val="both"/>
        <w:rPr>
          <w:rFonts w:ascii="Times New Roman" w:eastAsia="Times New Roman" w:hAnsi="Times New Roman" w:cs="Times New Roman"/>
          <w:sz w:val="28"/>
          <w:szCs w:val="24"/>
        </w:rPr>
      </w:pPr>
    </w:p>
    <w:p w:rsidR="007F0292" w:rsidRPr="007F0292" w:rsidRDefault="007F0292" w:rsidP="007F0292">
      <w:pPr>
        <w:autoSpaceDE w:val="0"/>
        <w:autoSpaceDN w:val="0"/>
        <w:adjustRightInd w:val="0"/>
        <w:spacing w:after="0" w:line="240" w:lineRule="auto"/>
        <w:ind w:firstLine="500"/>
        <w:jc w:val="both"/>
        <w:rPr>
          <w:rFonts w:ascii="Times New Roman" w:eastAsia="Times New Roman" w:hAnsi="Times New Roman" w:cs="Times New Roman"/>
          <w:sz w:val="28"/>
          <w:szCs w:val="24"/>
        </w:rPr>
      </w:pPr>
    </w:p>
    <w:p w:rsidR="007F0292" w:rsidRPr="007F0292" w:rsidRDefault="007F0292" w:rsidP="007F0292">
      <w:pPr>
        <w:autoSpaceDE w:val="0"/>
        <w:autoSpaceDN w:val="0"/>
        <w:adjustRightInd w:val="0"/>
        <w:spacing w:after="0" w:line="240" w:lineRule="auto"/>
        <w:jc w:val="both"/>
        <w:rPr>
          <w:rFonts w:ascii="Times New Roman" w:eastAsia="Times New Roman" w:hAnsi="Times New Roman" w:cs="Times New Roman"/>
          <w:sz w:val="28"/>
          <w:szCs w:val="24"/>
        </w:rPr>
      </w:pPr>
    </w:p>
    <w:p w:rsidR="007F0292" w:rsidRPr="007F0292" w:rsidRDefault="007F0292" w:rsidP="007F0292">
      <w:pPr>
        <w:autoSpaceDE w:val="0"/>
        <w:autoSpaceDN w:val="0"/>
        <w:adjustRightInd w:val="0"/>
        <w:spacing w:after="0" w:line="240" w:lineRule="auto"/>
        <w:ind w:firstLine="500"/>
        <w:jc w:val="both"/>
        <w:rPr>
          <w:rFonts w:ascii="Times New Roman" w:eastAsia="Times New Roman" w:hAnsi="Times New Roman" w:cs="Times New Roman"/>
          <w:sz w:val="28"/>
          <w:szCs w:val="24"/>
        </w:rPr>
      </w:pPr>
    </w:p>
    <w:p w:rsidR="007F0292" w:rsidRPr="007F0292" w:rsidRDefault="007F0292" w:rsidP="007F0292">
      <w:pPr>
        <w:autoSpaceDE w:val="0"/>
        <w:autoSpaceDN w:val="0"/>
        <w:adjustRightInd w:val="0"/>
        <w:spacing w:after="0" w:line="240" w:lineRule="auto"/>
        <w:ind w:firstLine="500"/>
        <w:jc w:val="both"/>
        <w:rPr>
          <w:rFonts w:ascii="Times New Roman" w:eastAsia="Times New Roman" w:hAnsi="Times New Roman" w:cs="Times New Roman"/>
          <w:sz w:val="28"/>
          <w:szCs w:val="24"/>
        </w:rPr>
      </w:pPr>
    </w:p>
    <w:p w:rsidR="007F0292" w:rsidRPr="007F0292" w:rsidRDefault="007F0292" w:rsidP="007F0292">
      <w:pPr>
        <w:autoSpaceDE w:val="0"/>
        <w:autoSpaceDN w:val="0"/>
        <w:adjustRightInd w:val="0"/>
        <w:spacing w:after="0" w:line="240" w:lineRule="auto"/>
        <w:ind w:firstLine="500"/>
        <w:jc w:val="both"/>
        <w:rPr>
          <w:rFonts w:ascii="Times New Roman" w:eastAsia="Times New Roman" w:hAnsi="Times New Roman" w:cs="Times New Roman"/>
          <w:sz w:val="28"/>
          <w:szCs w:val="24"/>
        </w:rPr>
      </w:pPr>
    </w:p>
    <w:p w:rsidR="007F0292" w:rsidRPr="007F0292" w:rsidRDefault="007F0292" w:rsidP="007F0292">
      <w:pPr>
        <w:autoSpaceDE w:val="0"/>
        <w:autoSpaceDN w:val="0"/>
        <w:adjustRightInd w:val="0"/>
        <w:spacing w:after="0" w:line="240" w:lineRule="auto"/>
        <w:ind w:firstLine="500"/>
        <w:jc w:val="both"/>
        <w:rPr>
          <w:rFonts w:ascii="Times New Roman" w:eastAsia="Times New Roman" w:hAnsi="Times New Roman" w:cs="Times New Roman"/>
          <w:sz w:val="28"/>
          <w:szCs w:val="24"/>
        </w:rPr>
      </w:pPr>
    </w:p>
    <w:p w:rsidR="007F0292" w:rsidRPr="007F0292" w:rsidRDefault="007F0292" w:rsidP="007F0292">
      <w:pPr>
        <w:autoSpaceDE w:val="0"/>
        <w:autoSpaceDN w:val="0"/>
        <w:adjustRightInd w:val="0"/>
        <w:spacing w:after="0" w:line="240" w:lineRule="auto"/>
        <w:ind w:firstLine="500"/>
        <w:jc w:val="both"/>
        <w:rPr>
          <w:rFonts w:ascii="Times New Roman" w:eastAsia="Times New Roman" w:hAnsi="Times New Roman" w:cs="Times New Roman"/>
          <w:sz w:val="28"/>
          <w:szCs w:val="24"/>
        </w:rPr>
      </w:pPr>
    </w:p>
    <w:p w:rsidR="007F0292" w:rsidRPr="007F0292" w:rsidRDefault="007F0292" w:rsidP="007F0292">
      <w:pPr>
        <w:autoSpaceDE w:val="0"/>
        <w:autoSpaceDN w:val="0"/>
        <w:adjustRightInd w:val="0"/>
        <w:spacing w:after="0" w:line="240" w:lineRule="auto"/>
        <w:jc w:val="both"/>
        <w:rPr>
          <w:rFonts w:ascii="Times New Roman" w:eastAsia="Times New Roman" w:hAnsi="Times New Roman" w:cs="Times New Roman"/>
          <w:sz w:val="28"/>
          <w:szCs w:val="24"/>
        </w:rPr>
      </w:pPr>
    </w:p>
    <w:p w:rsidR="007F0292" w:rsidRPr="007F0292" w:rsidRDefault="007F0292" w:rsidP="007F0292">
      <w:pPr>
        <w:autoSpaceDE w:val="0"/>
        <w:autoSpaceDN w:val="0"/>
        <w:adjustRightInd w:val="0"/>
        <w:spacing w:after="0" w:line="240" w:lineRule="auto"/>
        <w:jc w:val="both"/>
        <w:rPr>
          <w:rFonts w:ascii="Times New Roman" w:eastAsia="Times New Roman" w:hAnsi="Times New Roman" w:cs="Times New Roman"/>
          <w:sz w:val="28"/>
          <w:szCs w:val="24"/>
        </w:rPr>
      </w:pPr>
    </w:p>
    <w:p w:rsidR="007F0292" w:rsidRPr="007F0292" w:rsidRDefault="007F0292" w:rsidP="007F0292">
      <w:pPr>
        <w:autoSpaceDE w:val="0"/>
        <w:autoSpaceDN w:val="0"/>
        <w:adjustRightInd w:val="0"/>
        <w:spacing w:after="0" w:line="240" w:lineRule="auto"/>
        <w:jc w:val="both"/>
        <w:rPr>
          <w:rFonts w:ascii="Times New Roman" w:eastAsia="Times New Roman" w:hAnsi="Times New Roman" w:cs="Times New Roman"/>
          <w:sz w:val="28"/>
          <w:szCs w:val="24"/>
        </w:rPr>
      </w:pPr>
    </w:p>
    <w:p w:rsidR="007F0292" w:rsidRPr="007F0292" w:rsidRDefault="007F0292" w:rsidP="007F0292">
      <w:pPr>
        <w:autoSpaceDE w:val="0"/>
        <w:autoSpaceDN w:val="0"/>
        <w:adjustRightInd w:val="0"/>
        <w:spacing w:after="0" w:line="240" w:lineRule="auto"/>
        <w:jc w:val="both"/>
        <w:rPr>
          <w:rFonts w:ascii="Times New Roman" w:eastAsia="Times New Roman" w:hAnsi="Times New Roman" w:cs="Times New Roman"/>
          <w:sz w:val="28"/>
          <w:szCs w:val="24"/>
        </w:rPr>
      </w:pPr>
    </w:p>
    <w:p w:rsidR="007F0292" w:rsidRPr="007F0292" w:rsidRDefault="007F0292" w:rsidP="007F0292">
      <w:pPr>
        <w:autoSpaceDE w:val="0"/>
        <w:autoSpaceDN w:val="0"/>
        <w:adjustRightInd w:val="0"/>
        <w:spacing w:after="0" w:line="240" w:lineRule="auto"/>
        <w:jc w:val="both"/>
        <w:rPr>
          <w:rFonts w:ascii="Times New Roman" w:eastAsia="Times New Roman" w:hAnsi="Times New Roman" w:cs="Times New Roman"/>
          <w:sz w:val="28"/>
          <w:szCs w:val="24"/>
        </w:rPr>
      </w:pPr>
    </w:p>
    <w:p w:rsidR="007F0292" w:rsidRPr="007F0292" w:rsidRDefault="007F0292" w:rsidP="007F0292">
      <w:pPr>
        <w:autoSpaceDE w:val="0"/>
        <w:autoSpaceDN w:val="0"/>
        <w:adjustRightInd w:val="0"/>
        <w:spacing w:after="0" w:line="240" w:lineRule="auto"/>
        <w:jc w:val="both"/>
        <w:rPr>
          <w:rFonts w:ascii="Times New Roman" w:eastAsia="Times New Roman" w:hAnsi="Times New Roman" w:cs="Times New Roman"/>
          <w:sz w:val="28"/>
          <w:szCs w:val="24"/>
        </w:rPr>
      </w:pPr>
    </w:p>
    <w:p w:rsidR="007F0292" w:rsidRPr="007F0292" w:rsidRDefault="007F0292" w:rsidP="007F0292">
      <w:pPr>
        <w:autoSpaceDE w:val="0"/>
        <w:autoSpaceDN w:val="0"/>
        <w:adjustRightInd w:val="0"/>
        <w:spacing w:after="0" w:line="240" w:lineRule="auto"/>
        <w:jc w:val="both"/>
        <w:rPr>
          <w:rFonts w:ascii="Times New Roman" w:eastAsia="Times New Roman" w:hAnsi="Times New Roman" w:cs="Times New Roman"/>
          <w:sz w:val="28"/>
          <w:szCs w:val="24"/>
        </w:rPr>
      </w:pPr>
    </w:p>
    <w:p w:rsidR="007F0292" w:rsidRPr="007F0292" w:rsidRDefault="007F0292" w:rsidP="007F0292">
      <w:pPr>
        <w:autoSpaceDE w:val="0"/>
        <w:autoSpaceDN w:val="0"/>
        <w:adjustRightInd w:val="0"/>
        <w:spacing w:after="0" w:line="240" w:lineRule="auto"/>
        <w:jc w:val="both"/>
        <w:rPr>
          <w:rFonts w:ascii="Times New Roman" w:eastAsia="Times New Roman" w:hAnsi="Times New Roman" w:cs="Times New Roman"/>
          <w:sz w:val="28"/>
          <w:szCs w:val="24"/>
        </w:rPr>
      </w:pPr>
    </w:p>
    <w:p w:rsidR="007F0292" w:rsidRPr="007F0292" w:rsidRDefault="007F0292" w:rsidP="007F0292">
      <w:pPr>
        <w:autoSpaceDE w:val="0"/>
        <w:autoSpaceDN w:val="0"/>
        <w:adjustRightInd w:val="0"/>
        <w:spacing w:after="0" w:line="240" w:lineRule="auto"/>
        <w:jc w:val="both"/>
        <w:rPr>
          <w:rFonts w:ascii="Times New Roman" w:eastAsia="Times New Roman" w:hAnsi="Times New Roman" w:cs="Times New Roman"/>
          <w:sz w:val="28"/>
          <w:szCs w:val="24"/>
        </w:rPr>
      </w:pPr>
    </w:p>
    <w:p w:rsidR="007F0292" w:rsidRPr="007F0292" w:rsidRDefault="007F0292" w:rsidP="007F0292">
      <w:pPr>
        <w:autoSpaceDE w:val="0"/>
        <w:autoSpaceDN w:val="0"/>
        <w:adjustRightInd w:val="0"/>
        <w:spacing w:after="0" w:line="240" w:lineRule="auto"/>
        <w:jc w:val="both"/>
        <w:rPr>
          <w:rFonts w:ascii="Times New Roman" w:eastAsia="Times New Roman" w:hAnsi="Times New Roman" w:cs="Times New Roman"/>
          <w:sz w:val="28"/>
          <w:szCs w:val="24"/>
        </w:rPr>
      </w:pPr>
    </w:p>
    <w:p w:rsidR="007F0292" w:rsidRPr="007F0292" w:rsidRDefault="007F0292" w:rsidP="007F0292">
      <w:pPr>
        <w:autoSpaceDE w:val="0"/>
        <w:autoSpaceDN w:val="0"/>
        <w:adjustRightInd w:val="0"/>
        <w:spacing w:after="0" w:line="240" w:lineRule="auto"/>
        <w:jc w:val="both"/>
        <w:rPr>
          <w:rFonts w:ascii="Times New Roman" w:eastAsia="Times New Roman" w:hAnsi="Times New Roman" w:cs="Times New Roman"/>
          <w:sz w:val="28"/>
          <w:szCs w:val="24"/>
        </w:rPr>
      </w:pPr>
    </w:p>
    <w:p w:rsidR="007F0292" w:rsidRPr="007F0292" w:rsidRDefault="007F0292" w:rsidP="007F0292">
      <w:pPr>
        <w:autoSpaceDE w:val="0"/>
        <w:autoSpaceDN w:val="0"/>
        <w:adjustRightInd w:val="0"/>
        <w:spacing w:after="0" w:line="240" w:lineRule="auto"/>
        <w:jc w:val="both"/>
        <w:rPr>
          <w:rFonts w:ascii="Times New Roman" w:eastAsia="Times New Roman" w:hAnsi="Times New Roman" w:cs="Times New Roman"/>
          <w:sz w:val="28"/>
          <w:szCs w:val="24"/>
        </w:rPr>
      </w:pPr>
    </w:p>
    <w:p w:rsidR="007F0292" w:rsidRPr="007F0292" w:rsidRDefault="007F0292" w:rsidP="007F0292">
      <w:pPr>
        <w:autoSpaceDE w:val="0"/>
        <w:autoSpaceDN w:val="0"/>
        <w:adjustRightInd w:val="0"/>
        <w:spacing w:after="0" w:line="240" w:lineRule="auto"/>
        <w:jc w:val="both"/>
        <w:rPr>
          <w:rFonts w:ascii="Times New Roman" w:eastAsia="Times New Roman" w:hAnsi="Times New Roman" w:cs="Times New Roman"/>
          <w:sz w:val="28"/>
          <w:szCs w:val="24"/>
        </w:rPr>
      </w:pPr>
      <w:r w:rsidRPr="007F0292">
        <w:rPr>
          <w:rFonts w:ascii="Times New Roman" w:eastAsia="Times New Roman" w:hAnsi="Times New Roman" w:cs="Times New Roman"/>
          <w:sz w:val="28"/>
          <w:szCs w:val="24"/>
        </w:rPr>
        <w:t>Рассмотрено и одобрено на заседании кафедры/ПЦК</w:t>
      </w:r>
    </w:p>
    <w:p w:rsidR="007F0292" w:rsidRPr="007F0292" w:rsidRDefault="007F0292" w:rsidP="007F0292">
      <w:pPr>
        <w:autoSpaceDE w:val="0"/>
        <w:autoSpaceDN w:val="0"/>
        <w:adjustRightInd w:val="0"/>
        <w:spacing w:after="0" w:line="240" w:lineRule="auto"/>
        <w:jc w:val="both"/>
        <w:rPr>
          <w:rFonts w:ascii="Times New Roman" w:eastAsia="Times New Roman" w:hAnsi="Times New Roman" w:cs="Times New Roman"/>
          <w:sz w:val="28"/>
          <w:szCs w:val="24"/>
        </w:rPr>
      </w:pPr>
      <w:r w:rsidRPr="007F0292">
        <w:rPr>
          <w:rFonts w:ascii="Times New Roman" w:eastAsia="Times New Roman" w:hAnsi="Times New Roman" w:cs="Times New Roman"/>
          <w:sz w:val="28"/>
          <w:szCs w:val="24"/>
        </w:rPr>
        <w:t>Протокол №</w:t>
      </w:r>
      <w:proofErr w:type="gramStart"/>
      <w:r w:rsidRPr="007F0292">
        <w:rPr>
          <w:rFonts w:ascii="Times New Roman" w:eastAsia="Times New Roman" w:hAnsi="Times New Roman" w:cs="Times New Roman"/>
          <w:sz w:val="28"/>
          <w:szCs w:val="24"/>
        </w:rPr>
        <w:t>…….</w:t>
      </w:r>
      <w:proofErr w:type="gramEnd"/>
      <w:r w:rsidRPr="007F0292">
        <w:rPr>
          <w:rFonts w:ascii="Times New Roman" w:eastAsia="Times New Roman" w:hAnsi="Times New Roman" w:cs="Times New Roman"/>
          <w:sz w:val="28"/>
          <w:szCs w:val="24"/>
        </w:rPr>
        <w:t xml:space="preserve"> от «…..»………………2021 г.</w:t>
      </w:r>
    </w:p>
    <w:p w:rsidR="007F0292" w:rsidRPr="007F0292" w:rsidRDefault="007F0292" w:rsidP="007F0292">
      <w:pPr>
        <w:autoSpaceDE w:val="0"/>
        <w:autoSpaceDN w:val="0"/>
        <w:adjustRightInd w:val="0"/>
        <w:spacing w:after="0" w:line="240" w:lineRule="auto"/>
        <w:jc w:val="both"/>
        <w:rPr>
          <w:rFonts w:ascii="Times New Roman" w:eastAsia="Times New Roman" w:hAnsi="Times New Roman" w:cs="Times New Roman"/>
          <w:sz w:val="28"/>
          <w:szCs w:val="24"/>
        </w:rPr>
      </w:pPr>
      <w:r w:rsidRPr="007F0292">
        <w:rPr>
          <w:rFonts w:ascii="Times New Roman" w:eastAsia="Times New Roman" w:hAnsi="Times New Roman" w:cs="Times New Roman"/>
          <w:sz w:val="28"/>
          <w:szCs w:val="24"/>
        </w:rPr>
        <w:t xml:space="preserve">Председатель ПЦК Ф.И.О </w:t>
      </w:r>
    </w:p>
    <w:p w:rsidR="007F0292" w:rsidRPr="007F0292" w:rsidRDefault="007F0292" w:rsidP="007F0292">
      <w:pPr>
        <w:autoSpaceDE w:val="0"/>
        <w:autoSpaceDN w:val="0"/>
        <w:adjustRightInd w:val="0"/>
        <w:spacing w:after="0" w:line="240" w:lineRule="auto"/>
        <w:jc w:val="both"/>
        <w:rPr>
          <w:rFonts w:ascii="Times New Roman" w:eastAsia="Times New Roman" w:hAnsi="Times New Roman" w:cs="Times New Roman"/>
          <w:sz w:val="28"/>
          <w:szCs w:val="24"/>
        </w:rPr>
      </w:pPr>
    </w:p>
    <w:p w:rsidR="007F0292" w:rsidRPr="007F0292" w:rsidRDefault="007F0292" w:rsidP="007F0292">
      <w:pPr>
        <w:autoSpaceDE w:val="0"/>
        <w:autoSpaceDN w:val="0"/>
        <w:adjustRightInd w:val="0"/>
        <w:spacing w:after="0" w:line="240" w:lineRule="auto"/>
        <w:jc w:val="both"/>
        <w:rPr>
          <w:rFonts w:ascii="Times New Roman" w:eastAsia="Times New Roman" w:hAnsi="Times New Roman" w:cs="Times New Roman"/>
          <w:sz w:val="28"/>
          <w:szCs w:val="24"/>
        </w:rPr>
      </w:pPr>
    </w:p>
    <w:p w:rsidR="007F0292" w:rsidRPr="007F0292" w:rsidRDefault="007F0292" w:rsidP="007F0292">
      <w:pPr>
        <w:autoSpaceDE w:val="0"/>
        <w:autoSpaceDN w:val="0"/>
        <w:adjustRightInd w:val="0"/>
        <w:spacing w:after="0" w:line="240" w:lineRule="auto"/>
        <w:jc w:val="both"/>
        <w:rPr>
          <w:rFonts w:ascii="Times New Roman" w:eastAsia="Times New Roman" w:hAnsi="Times New Roman" w:cs="Times New Roman"/>
          <w:sz w:val="28"/>
          <w:szCs w:val="24"/>
        </w:rPr>
      </w:pPr>
      <w:r w:rsidRPr="007F0292">
        <w:rPr>
          <w:rFonts w:ascii="Times New Roman" w:eastAsia="Times New Roman" w:hAnsi="Times New Roman" w:cs="Times New Roman"/>
          <w:sz w:val="28"/>
          <w:szCs w:val="24"/>
        </w:rPr>
        <w:t>Рекомендовано к утверждению экспертным советом Архангельского педколледжа</w:t>
      </w:r>
    </w:p>
    <w:p w:rsidR="007F0292" w:rsidRPr="007F0292" w:rsidRDefault="007F0292" w:rsidP="007F0292">
      <w:pPr>
        <w:autoSpaceDE w:val="0"/>
        <w:autoSpaceDN w:val="0"/>
        <w:adjustRightInd w:val="0"/>
        <w:spacing w:after="0" w:line="240" w:lineRule="auto"/>
        <w:jc w:val="both"/>
        <w:rPr>
          <w:rFonts w:ascii="Times New Roman" w:eastAsia="Times New Roman" w:hAnsi="Times New Roman" w:cs="Times New Roman"/>
          <w:sz w:val="28"/>
          <w:szCs w:val="24"/>
        </w:rPr>
      </w:pPr>
      <w:r w:rsidRPr="007F0292">
        <w:rPr>
          <w:rFonts w:ascii="Times New Roman" w:eastAsia="Times New Roman" w:hAnsi="Times New Roman" w:cs="Times New Roman"/>
          <w:sz w:val="28"/>
          <w:szCs w:val="24"/>
        </w:rPr>
        <w:t>Протокол №</w:t>
      </w:r>
      <w:proofErr w:type="gramStart"/>
      <w:r w:rsidRPr="007F0292">
        <w:rPr>
          <w:rFonts w:ascii="Times New Roman" w:eastAsia="Times New Roman" w:hAnsi="Times New Roman" w:cs="Times New Roman"/>
          <w:sz w:val="28"/>
          <w:szCs w:val="24"/>
        </w:rPr>
        <w:t>…….</w:t>
      </w:r>
      <w:proofErr w:type="gramEnd"/>
      <w:r w:rsidRPr="007F0292">
        <w:rPr>
          <w:rFonts w:ascii="Times New Roman" w:eastAsia="Times New Roman" w:hAnsi="Times New Roman" w:cs="Times New Roman"/>
          <w:sz w:val="28"/>
          <w:szCs w:val="24"/>
        </w:rPr>
        <w:t xml:space="preserve"> от «…..»………………2021 г.</w:t>
      </w:r>
    </w:p>
    <w:p w:rsidR="007F0292" w:rsidRDefault="007F0292" w:rsidP="007F0292">
      <w:pPr>
        <w:autoSpaceDE w:val="0"/>
        <w:autoSpaceDN w:val="0"/>
        <w:adjustRightInd w:val="0"/>
        <w:spacing w:after="0" w:line="240" w:lineRule="auto"/>
        <w:jc w:val="both"/>
        <w:rPr>
          <w:rFonts w:ascii="Times New Roman" w:eastAsia="Times New Roman" w:hAnsi="Times New Roman" w:cs="Times New Roman"/>
          <w:sz w:val="28"/>
          <w:szCs w:val="24"/>
        </w:rPr>
      </w:pPr>
      <w:r w:rsidRPr="007F0292">
        <w:rPr>
          <w:rFonts w:ascii="Times New Roman" w:eastAsia="Times New Roman" w:hAnsi="Times New Roman" w:cs="Times New Roman"/>
          <w:sz w:val="28"/>
          <w:szCs w:val="24"/>
        </w:rPr>
        <w:t xml:space="preserve">Председатель экспертного совета </w:t>
      </w:r>
      <w:proofErr w:type="spellStart"/>
      <w:r w:rsidRPr="007F0292">
        <w:rPr>
          <w:rFonts w:ascii="Times New Roman" w:eastAsia="Times New Roman" w:hAnsi="Times New Roman" w:cs="Times New Roman"/>
          <w:sz w:val="28"/>
          <w:szCs w:val="24"/>
        </w:rPr>
        <w:t>Н.Ю.Ульянова</w:t>
      </w:r>
      <w:proofErr w:type="spellEnd"/>
    </w:p>
    <w:p w:rsidR="00ED42EE" w:rsidRPr="007F0292" w:rsidRDefault="00ED42EE" w:rsidP="007F0292">
      <w:pPr>
        <w:autoSpaceDE w:val="0"/>
        <w:autoSpaceDN w:val="0"/>
        <w:adjustRightInd w:val="0"/>
        <w:spacing w:after="0" w:line="240" w:lineRule="auto"/>
        <w:jc w:val="both"/>
        <w:rPr>
          <w:rFonts w:ascii="Times New Roman" w:eastAsia="Times New Roman" w:hAnsi="Times New Roman" w:cs="Times New Roman"/>
          <w:sz w:val="28"/>
          <w:szCs w:val="24"/>
        </w:rPr>
      </w:pPr>
    </w:p>
    <w:p w:rsidR="007F0292" w:rsidRPr="007F0292" w:rsidRDefault="007F0292" w:rsidP="007F0292">
      <w:pPr>
        <w:spacing w:after="0" w:line="240" w:lineRule="auto"/>
        <w:rPr>
          <w:rFonts w:ascii="Times New Roman" w:eastAsia="Times New Roman" w:hAnsi="Times New Roman" w:cs="Times New Roman"/>
          <w:sz w:val="28"/>
          <w:szCs w:val="24"/>
        </w:rPr>
      </w:pPr>
    </w:p>
    <w:p w:rsidR="007F0292" w:rsidRDefault="007F0292" w:rsidP="007F0292">
      <w:pPr>
        <w:rPr>
          <w:rFonts w:ascii="Times New Roman" w:hAnsi="Times New Roman" w:cs="Times New Roman"/>
          <w:sz w:val="24"/>
          <w:szCs w:val="24"/>
        </w:rPr>
      </w:pPr>
    </w:p>
    <w:p w:rsidR="00123DFE" w:rsidRPr="00123DFE" w:rsidRDefault="00123DFE" w:rsidP="00123DFE">
      <w:pPr>
        <w:keepNext/>
        <w:tabs>
          <w:tab w:val="left" w:pos="916"/>
          <w:tab w:val="left" w:pos="1832"/>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2" w:hanging="2832"/>
        <w:jc w:val="center"/>
        <w:outlineLvl w:val="0"/>
        <w:rPr>
          <w:rFonts w:ascii="Times New Roman" w:eastAsia="Times New Roman" w:hAnsi="Times New Roman" w:cs="Times New Roman"/>
          <w:b/>
          <w:sz w:val="28"/>
          <w:szCs w:val="28"/>
        </w:rPr>
      </w:pPr>
      <w:r w:rsidRPr="00123DFE">
        <w:rPr>
          <w:rFonts w:ascii="Times New Roman" w:eastAsia="Times New Roman" w:hAnsi="Times New Roman" w:cs="Times New Roman"/>
          <w:b/>
          <w:sz w:val="28"/>
          <w:szCs w:val="28"/>
        </w:rPr>
        <w:lastRenderedPageBreak/>
        <w:t>СОДЕРЖАНИЕ</w:t>
      </w:r>
    </w:p>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rPr>
      </w:pPr>
    </w:p>
    <w:tbl>
      <w:tblPr>
        <w:tblW w:w="0" w:type="auto"/>
        <w:tblLook w:val="01E0" w:firstRow="1" w:lastRow="1" w:firstColumn="1" w:lastColumn="1" w:noHBand="0" w:noVBand="0"/>
      </w:tblPr>
      <w:tblGrid>
        <w:gridCol w:w="7502"/>
        <w:gridCol w:w="1853"/>
      </w:tblGrid>
      <w:tr w:rsidR="00123DFE" w:rsidRPr="00123DFE" w:rsidTr="00017C97">
        <w:tc>
          <w:tcPr>
            <w:tcW w:w="7668" w:type="dxa"/>
            <w:shd w:val="clear" w:color="auto" w:fill="auto"/>
          </w:tcPr>
          <w:p w:rsidR="00123DFE" w:rsidRPr="00123DFE" w:rsidRDefault="00123DFE" w:rsidP="00123DFE">
            <w:pPr>
              <w:keepNext/>
              <w:spacing w:after="0" w:line="240" w:lineRule="auto"/>
              <w:ind w:left="284"/>
              <w:jc w:val="both"/>
              <w:outlineLvl w:val="0"/>
              <w:rPr>
                <w:rFonts w:ascii="Times New Roman" w:eastAsia="Times New Roman" w:hAnsi="Times New Roman" w:cs="Times New Roman"/>
                <w:b/>
                <w:caps/>
                <w:sz w:val="28"/>
                <w:szCs w:val="28"/>
              </w:rPr>
            </w:pPr>
          </w:p>
        </w:tc>
        <w:tc>
          <w:tcPr>
            <w:tcW w:w="1903" w:type="dxa"/>
            <w:shd w:val="clear" w:color="auto" w:fill="auto"/>
          </w:tcPr>
          <w:p w:rsidR="00123DFE" w:rsidRPr="00123DFE" w:rsidRDefault="00123DFE" w:rsidP="00123DFE">
            <w:pPr>
              <w:spacing w:after="0" w:line="240" w:lineRule="auto"/>
              <w:jc w:val="center"/>
              <w:rPr>
                <w:rFonts w:ascii="Times New Roman" w:eastAsia="Times New Roman" w:hAnsi="Times New Roman" w:cs="Times New Roman"/>
                <w:sz w:val="28"/>
                <w:szCs w:val="28"/>
              </w:rPr>
            </w:pPr>
            <w:r w:rsidRPr="00123DFE">
              <w:rPr>
                <w:rFonts w:ascii="Times New Roman" w:eastAsia="Times New Roman" w:hAnsi="Times New Roman" w:cs="Times New Roman"/>
                <w:sz w:val="28"/>
                <w:szCs w:val="28"/>
              </w:rPr>
              <w:t>стр.</w:t>
            </w:r>
          </w:p>
        </w:tc>
      </w:tr>
      <w:tr w:rsidR="00123DFE" w:rsidRPr="00123DFE" w:rsidTr="00017C97">
        <w:tc>
          <w:tcPr>
            <w:tcW w:w="7668" w:type="dxa"/>
            <w:shd w:val="clear" w:color="auto" w:fill="auto"/>
          </w:tcPr>
          <w:p w:rsidR="00123DFE" w:rsidRPr="00123DFE" w:rsidRDefault="00123DFE" w:rsidP="00123DFE">
            <w:pPr>
              <w:keepNext/>
              <w:numPr>
                <w:ilvl w:val="0"/>
                <w:numId w:val="4"/>
              </w:numPr>
              <w:autoSpaceDE w:val="0"/>
              <w:autoSpaceDN w:val="0"/>
              <w:spacing w:after="0" w:line="240" w:lineRule="auto"/>
              <w:jc w:val="both"/>
              <w:outlineLvl w:val="0"/>
              <w:rPr>
                <w:rFonts w:ascii="Times New Roman" w:eastAsia="Times New Roman" w:hAnsi="Times New Roman" w:cs="Times New Roman"/>
                <w:b/>
                <w:caps/>
                <w:sz w:val="28"/>
                <w:szCs w:val="28"/>
              </w:rPr>
            </w:pPr>
            <w:r w:rsidRPr="00123DFE">
              <w:rPr>
                <w:rFonts w:ascii="Times New Roman" w:eastAsia="Times New Roman" w:hAnsi="Times New Roman" w:cs="Times New Roman"/>
                <w:b/>
                <w:caps/>
                <w:sz w:val="28"/>
                <w:szCs w:val="28"/>
              </w:rPr>
              <w:t>общая характеристика РАБОЧЕЙ ПРОГРАММЫ УЧЕБНОЙ ДИСЦИПЛИНЫ</w:t>
            </w:r>
          </w:p>
          <w:p w:rsidR="00123DFE" w:rsidRPr="00123DFE" w:rsidRDefault="00123DFE" w:rsidP="00123DFE">
            <w:pPr>
              <w:spacing w:after="0" w:line="240" w:lineRule="auto"/>
              <w:rPr>
                <w:rFonts w:ascii="Times New Roman" w:eastAsia="Times New Roman" w:hAnsi="Times New Roman" w:cs="Times New Roman"/>
                <w:sz w:val="28"/>
                <w:szCs w:val="28"/>
              </w:rPr>
            </w:pPr>
          </w:p>
        </w:tc>
        <w:tc>
          <w:tcPr>
            <w:tcW w:w="1903" w:type="dxa"/>
            <w:shd w:val="clear" w:color="auto" w:fill="auto"/>
          </w:tcPr>
          <w:p w:rsidR="00123DFE" w:rsidRPr="00123DFE" w:rsidRDefault="00123DFE" w:rsidP="00123DFE">
            <w:pPr>
              <w:spacing w:after="0" w:line="240" w:lineRule="auto"/>
              <w:jc w:val="center"/>
              <w:rPr>
                <w:rFonts w:ascii="Times New Roman" w:eastAsia="Times New Roman" w:hAnsi="Times New Roman" w:cs="Times New Roman"/>
                <w:sz w:val="28"/>
                <w:szCs w:val="28"/>
              </w:rPr>
            </w:pPr>
            <w:r w:rsidRPr="00123DFE">
              <w:rPr>
                <w:rFonts w:ascii="Times New Roman" w:eastAsia="Times New Roman" w:hAnsi="Times New Roman" w:cs="Times New Roman"/>
                <w:sz w:val="28"/>
                <w:szCs w:val="28"/>
              </w:rPr>
              <w:t>4</w:t>
            </w:r>
          </w:p>
        </w:tc>
      </w:tr>
      <w:tr w:rsidR="00123DFE" w:rsidRPr="00123DFE" w:rsidTr="00017C97">
        <w:tc>
          <w:tcPr>
            <w:tcW w:w="7668" w:type="dxa"/>
            <w:shd w:val="clear" w:color="auto" w:fill="auto"/>
          </w:tcPr>
          <w:p w:rsidR="00123DFE" w:rsidRPr="00123DFE" w:rsidRDefault="00123DFE" w:rsidP="00123DFE">
            <w:pPr>
              <w:keepNext/>
              <w:numPr>
                <w:ilvl w:val="0"/>
                <w:numId w:val="4"/>
              </w:numPr>
              <w:autoSpaceDE w:val="0"/>
              <w:autoSpaceDN w:val="0"/>
              <w:spacing w:after="0" w:line="240" w:lineRule="auto"/>
              <w:jc w:val="both"/>
              <w:outlineLvl w:val="0"/>
              <w:rPr>
                <w:rFonts w:ascii="Times New Roman" w:eastAsia="Times New Roman" w:hAnsi="Times New Roman" w:cs="Times New Roman"/>
                <w:b/>
                <w:caps/>
                <w:sz w:val="28"/>
                <w:szCs w:val="28"/>
              </w:rPr>
            </w:pPr>
            <w:r w:rsidRPr="00123DFE">
              <w:rPr>
                <w:rFonts w:ascii="Times New Roman" w:eastAsia="Times New Roman" w:hAnsi="Times New Roman" w:cs="Times New Roman"/>
                <w:b/>
                <w:caps/>
                <w:sz w:val="28"/>
                <w:szCs w:val="28"/>
              </w:rPr>
              <w:t>СТРУКТУРА и содержание УЧЕБНОЙ ДИСЦИПЛИНЫ</w:t>
            </w:r>
          </w:p>
          <w:p w:rsidR="00123DFE" w:rsidRPr="00123DFE" w:rsidRDefault="00123DFE" w:rsidP="00123DFE">
            <w:pPr>
              <w:keepNext/>
              <w:spacing w:after="0" w:line="240" w:lineRule="auto"/>
              <w:ind w:left="284"/>
              <w:jc w:val="both"/>
              <w:outlineLvl w:val="0"/>
              <w:rPr>
                <w:rFonts w:ascii="Times New Roman" w:eastAsia="Times New Roman" w:hAnsi="Times New Roman" w:cs="Times New Roman"/>
                <w:b/>
                <w:caps/>
                <w:sz w:val="28"/>
                <w:szCs w:val="28"/>
              </w:rPr>
            </w:pPr>
          </w:p>
        </w:tc>
        <w:tc>
          <w:tcPr>
            <w:tcW w:w="1903" w:type="dxa"/>
            <w:shd w:val="clear" w:color="auto" w:fill="auto"/>
          </w:tcPr>
          <w:p w:rsidR="00123DFE" w:rsidRPr="00123DFE" w:rsidRDefault="00123DFE" w:rsidP="00123DFE">
            <w:pPr>
              <w:spacing w:after="0" w:line="240" w:lineRule="auto"/>
              <w:jc w:val="center"/>
              <w:rPr>
                <w:rFonts w:ascii="Times New Roman" w:eastAsia="Times New Roman" w:hAnsi="Times New Roman" w:cs="Times New Roman"/>
                <w:sz w:val="28"/>
                <w:szCs w:val="28"/>
              </w:rPr>
            </w:pPr>
            <w:r w:rsidRPr="00123DFE">
              <w:rPr>
                <w:rFonts w:ascii="Times New Roman" w:eastAsia="Times New Roman" w:hAnsi="Times New Roman" w:cs="Times New Roman"/>
                <w:sz w:val="28"/>
                <w:szCs w:val="28"/>
              </w:rPr>
              <w:t>4</w:t>
            </w:r>
          </w:p>
        </w:tc>
      </w:tr>
      <w:tr w:rsidR="00123DFE" w:rsidRPr="00123DFE" w:rsidTr="00017C97">
        <w:trPr>
          <w:trHeight w:val="670"/>
        </w:trPr>
        <w:tc>
          <w:tcPr>
            <w:tcW w:w="7668" w:type="dxa"/>
            <w:shd w:val="clear" w:color="auto" w:fill="auto"/>
          </w:tcPr>
          <w:p w:rsidR="00123DFE" w:rsidRPr="00123DFE" w:rsidRDefault="00123DFE" w:rsidP="00123DFE">
            <w:pPr>
              <w:keepNext/>
              <w:numPr>
                <w:ilvl w:val="0"/>
                <w:numId w:val="4"/>
              </w:numPr>
              <w:autoSpaceDE w:val="0"/>
              <w:autoSpaceDN w:val="0"/>
              <w:spacing w:after="0" w:line="240" w:lineRule="auto"/>
              <w:jc w:val="both"/>
              <w:outlineLvl w:val="0"/>
              <w:rPr>
                <w:rFonts w:ascii="Times New Roman" w:eastAsia="Times New Roman" w:hAnsi="Times New Roman" w:cs="Times New Roman"/>
                <w:b/>
                <w:caps/>
                <w:sz w:val="28"/>
                <w:szCs w:val="28"/>
              </w:rPr>
            </w:pPr>
            <w:r w:rsidRPr="00123DFE">
              <w:rPr>
                <w:rFonts w:ascii="Times New Roman" w:eastAsia="Times New Roman" w:hAnsi="Times New Roman" w:cs="Times New Roman"/>
                <w:b/>
                <w:caps/>
                <w:sz w:val="28"/>
                <w:szCs w:val="28"/>
              </w:rPr>
              <w:t>условия реализации РАБОЧЕЙ программы учебной дисциплины</w:t>
            </w:r>
          </w:p>
          <w:p w:rsidR="00123DFE" w:rsidRPr="00123DFE" w:rsidRDefault="00123DFE" w:rsidP="00123DFE">
            <w:pPr>
              <w:keepNext/>
              <w:tabs>
                <w:tab w:val="num" w:pos="0"/>
              </w:tabs>
              <w:spacing w:after="0" w:line="240" w:lineRule="auto"/>
              <w:ind w:left="284" w:hanging="2112"/>
              <w:jc w:val="both"/>
              <w:outlineLvl w:val="0"/>
              <w:rPr>
                <w:rFonts w:ascii="Times New Roman" w:eastAsia="Times New Roman" w:hAnsi="Times New Roman" w:cs="Times New Roman"/>
                <w:b/>
                <w:caps/>
                <w:sz w:val="28"/>
                <w:szCs w:val="28"/>
              </w:rPr>
            </w:pPr>
          </w:p>
        </w:tc>
        <w:tc>
          <w:tcPr>
            <w:tcW w:w="1903" w:type="dxa"/>
            <w:shd w:val="clear" w:color="auto" w:fill="auto"/>
          </w:tcPr>
          <w:p w:rsidR="00123DFE" w:rsidRPr="00123DFE" w:rsidRDefault="00123DFE" w:rsidP="00123DFE">
            <w:pPr>
              <w:spacing w:after="0" w:line="240" w:lineRule="auto"/>
              <w:jc w:val="center"/>
              <w:rPr>
                <w:rFonts w:ascii="Times New Roman" w:eastAsia="Times New Roman" w:hAnsi="Times New Roman" w:cs="Times New Roman"/>
                <w:sz w:val="28"/>
                <w:szCs w:val="28"/>
              </w:rPr>
            </w:pPr>
            <w:r w:rsidRPr="00123DFE">
              <w:rPr>
                <w:rFonts w:ascii="Times New Roman" w:eastAsia="Times New Roman" w:hAnsi="Times New Roman" w:cs="Times New Roman"/>
                <w:sz w:val="28"/>
                <w:szCs w:val="28"/>
              </w:rPr>
              <w:t>8</w:t>
            </w:r>
          </w:p>
        </w:tc>
      </w:tr>
      <w:tr w:rsidR="00123DFE" w:rsidRPr="00123DFE" w:rsidTr="00017C97">
        <w:tc>
          <w:tcPr>
            <w:tcW w:w="7668" w:type="dxa"/>
            <w:shd w:val="clear" w:color="auto" w:fill="auto"/>
          </w:tcPr>
          <w:p w:rsidR="00123DFE" w:rsidRPr="00123DFE" w:rsidRDefault="00123DFE" w:rsidP="00123DFE">
            <w:pPr>
              <w:keepNext/>
              <w:numPr>
                <w:ilvl w:val="0"/>
                <w:numId w:val="4"/>
              </w:numPr>
              <w:autoSpaceDE w:val="0"/>
              <w:autoSpaceDN w:val="0"/>
              <w:spacing w:after="0" w:line="240" w:lineRule="auto"/>
              <w:jc w:val="both"/>
              <w:outlineLvl w:val="0"/>
              <w:rPr>
                <w:rFonts w:ascii="Times New Roman" w:eastAsia="Times New Roman" w:hAnsi="Times New Roman" w:cs="Times New Roman"/>
                <w:b/>
                <w:caps/>
                <w:sz w:val="28"/>
                <w:szCs w:val="28"/>
              </w:rPr>
            </w:pPr>
            <w:r w:rsidRPr="00123DFE">
              <w:rPr>
                <w:rFonts w:ascii="Times New Roman" w:eastAsia="Times New Roman" w:hAnsi="Times New Roman" w:cs="Times New Roman"/>
                <w:b/>
                <w:caps/>
                <w:sz w:val="28"/>
                <w:szCs w:val="28"/>
              </w:rPr>
              <w:t>Контроль и оценка результатов Освоения учебной дисциплины</w:t>
            </w:r>
          </w:p>
          <w:p w:rsidR="00123DFE" w:rsidRPr="00123DFE" w:rsidRDefault="00123DFE" w:rsidP="00123DFE">
            <w:pPr>
              <w:keepNext/>
              <w:spacing w:after="0" w:line="240" w:lineRule="auto"/>
              <w:ind w:left="284"/>
              <w:jc w:val="both"/>
              <w:outlineLvl w:val="0"/>
              <w:rPr>
                <w:rFonts w:ascii="Times New Roman" w:eastAsia="Times New Roman" w:hAnsi="Times New Roman" w:cs="Times New Roman"/>
                <w:b/>
                <w:caps/>
                <w:sz w:val="28"/>
                <w:szCs w:val="28"/>
              </w:rPr>
            </w:pPr>
          </w:p>
        </w:tc>
        <w:tc>
          <w:tcPr>
            <w:tcW w:w="1903" w:type="dxa"/>
            <w:shd w:val="clear" w:color="auto" w:fill="auto"/>
          </w:tcPr>
          <w:p w:rsidR="00123DFE" w:rsidRPr="00123DFE" w:rsidRDefault="00123DFE" w:rsidP="00123DFE">
            <w:pPr>
              <w:spacing w:after="0" w:line="240" w:lineRule="auto"/>
              <w:jc w:val="center"/>
              <w:rPr>
                <w:rFonts w:ascii="Times New Roman" w:eastAsia="Times New Roman" w:hAnsi="Times New Roman" w:cs="Times New Roman"/>
                <w:sz w:val="28"/>
                <w:szCs w:val="28"/>
              </w:rPr>
            </w:pPr>
            <w:r w:rsidRPr="00123DFE">
              <w:rPr>
                <w:rFonts w:ascii="Times New Roman" w:eastAsia="Times New Roman" w:hAnsi="Times New Roman" w:cs="Times New Roman"/>
                <w:sz w:val="28"/>
                <w:szCs w:val="28"/>
              </w:rPr>
              <w:t>9</w:t>
            </w:r>
          </w:p>
        </w:tc>
      </w:tr>
    </w:tbl>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rPr>
      </w:pPr>
    </w:p>
    <w:p w:rsidR="007F0292" w:rsidRDefault="007F0292" w:rsidP="007F0292">
      <w:pPr>
        <w:rPr>
          <w:rFonts w:ascii="Times New Roman" w:hAnsi="Times New Roman" w:cs="Times New Roman"/>
          <w:sz w:val="24"/>
          <w:szCs w:val="24"/>
        </w:rPr>
      </w:pPr>
    </w:p>
    <w:p w:rsidR="00ED42EE" w:rsidRDefault="00ED42EE" w:rsidP="007F0292">
      <w:pPr>
        <w:rPr>
          <w:rFonts w:ascii="Times New Roman" w:hAnsi="Times New Roman" w:cs="Times New Roman"/>
          <w:sz w:val="24"/>
          <w:szCs w:val="24"/>
        </w:rPr>
      </w:pPr>
    </w:p>
    <w:p w:rsidR="00ED42EE" w:rsidRDefault="00ED42EE" w:rsidP="007F0292">
      <w:pPr>
        <w:rPr>
          <w:rFonts w:ascii="Times New Roman" w:hAnsi="Times New Roman" w:cs="Times New Roman"/>
          <w:sz w:val="24"/>
          <w:szCs w:val="24"/>
        </w:rPr>
      </w:pPr>
    </w:p>
    <w:p w:rsidR="00ED42EE" w:rsidRDefault="00ED42EE" w:rsidP="007F0292">
      <w:pPr>
        <w:rPr>
          <w:rFonts w:ascii="Times New Roman" w:hAnsi="Times New Roman" w:cs="Times New Roman"/>
          <w:sz w:val="24"/>
          <w:szCs w:val="24"/>
        </w:rPr>
      </w:pPr>
    </w:p>
    <w:p w:rsidR="00ED42EE" w:rsidRDefault="00ED42EE" w:rsidP="007F0292">
      <w:pPr>
        <w:rPr>
          <w:rFonts w:ascii="Times New Roman" w:hAnsi="Times New Roman" w:cs="Times New Roman"/>
          <w:sz w:val="24"/>
          <w:szCs w:val="24"/>
        </w:rPr>
      </w:pPr>
    </w:p>
    <w:p w:rsidR="00ED42EE" w:rsidRDefault="00ED42EE" w:rsidP="007F0292">
      <w:pPr>
        <w:rPr>
          <w:rFonts w:ascii="Times New Roman" w:hAnsi="Times New Roman" w:cs="Times New Roman"/>
          <w:sz w:val="24"/>
          <w:szCs w:val="24"/>
        </w:rPr>
      </w:pPr>
    </w:p>
    <w:p w:rsidR="00ED42EE" w:rsidRDefault="00ED42EE" w:rsidP="007F0292">
      <w:pPr>
        <w:rPr>
          <w:rFonts w:ascii="Times New Roman" w:hAnsi="Times New Roman" w:cs="Times New Roman"/>
          <w:sz w:val="24"/>
          <w:szCs w:val="24"/>
        </w:rPr>
      </w:pPr>
    </w:p>
    <w:p w:rsidR="00ED42EE" w:rsidRDefault="00ED42EE" w:rsidP="007F0292">
      <w:pPr>
        <w:rPr>
          <w:rFonts w:ascii="Times New Roman" w:hAnsi="Times New Roman" w:cs="Times New Roman"/>
          <w:sz w:val="24"/>
          <w:szCs w:val="24"/>
        </w:rPr>
      </w:pPr>
    </w:p>
    <w:p w:rsidR="00ED42EE" w:rsidRDefault="00ED42EE" w:rsidP="007F0292">
      <w:pPr>
        <w:rPr>
          <w:rFonts w:ascii="Times New Roman" w:hAnsi="Times New Roman" w:cs="Times New Roman"/>
          <w:sz w:val="24"/>
          <w:szCs w:val="24"/>
        </w:rPr>
      </w:pPr>
    </w:p>
    <w:p w:rsidR="00ED42EE" w:rsidRDefault="00ED42EE" w:rsidP="007F0292">
      <w:pPr>
        <w:rPr>
          <w:rFonts w:ascii="Times New Roman" w:hAnsi="Times New Roman" w:cs="Times New Roman"/>
          <w:sz w:val="24"/>
          <w:szCs w:val="24"/>
        </w:rPr>
      </w:pPr>
    </w:p>
    <w:p w:rsidR="00ED42EE" w:rsidRDefault="00ED42EE" w:rsidP="007F0292">
      <w:pPr>
        <w:rPr>
          <w:rFonts w:ascii="Times New Roman" w:hAnsi="Times New Roman" w:cs="Times New Roman"/>
          <w:sz w:val="24"/>
          <w:szCs w:val="24"/>
        </w:rPr>
      </w:pPr>
    </w:p>
    <w:p w:rsidR="00ED42EE" w:rsidRDefault="00ED42EE" w:rsidP="007F0292">
      <w:pPr>
        <w:rPr>
          <w:rFonts w:ascii="Times New Roman" w:hAnsi="Times New Roman" w:cs="Times New Roman"/>
          <w:sz w:val="24"/>
          <w:szCs w:val="24"/>
        </w:rPr>
      </w:pPr>
    </w:p>
    <w:p w:rsidR="00ED42EE" w:rsidRDefault="00ED42EE" w:rsidP="007F0292">
      <w:pPr>
        <w:rPr>
          <w:rFonts w:ascii="Times New Roman" w:hAnsi="Times New Roman" w:cs="Times New Roman"/>
          <w:sz w:val="24"/>
          <w:szCs w:val="24"/>
        </w:rPr>
      </w:pPr>
    </w:p>
    <w:p w:rsidR="00ED42EE" w:rsidRDefault="00ED42EE" w:rsidP="007F0292">
      <w:pPr>
        <w:rPr>
          <w:rFonts w:ascii="Times New Roman" w:hAnsi="Times New Roman" w:cs="Times New Roman"/>
          <w:sz w:val="24"/>
          <w:szCs w:val="24"/>
        </w:rPr>
      </w:pPr>
    </w:p>
    <w:p w:rsidR="00ED42EE" w:rsidRDefault="00ED42EE" w:rsidP="007F0292">
      <w:pPr>
        <w:rPr>
          <w:rFonts w:ascii="Times New Roman" w:hAnsi="Times New Roman" w:cs="Times New Roman"/>
          <w:sz w:val="24"/>
          <w:szCs w:val="24"/>
        </w:rPr>
      </w:pPr>
    </w:p>
    <w:p w:rsidR="00ED42EE" w:rsidRDefault="00ED42EE" w:rsidP="007F0292">
      <w:pPr>
        <w:rPr>
          <w:rFonts w:ascii="Times New Roman" w:hAnsi="Times New Roman" w:cs="Times New Roman"/>
          <w:sz w:val="24"/>
          <w:szCs w:val="24"/>
        </w:rPr>
      </w:pPr>
    </w:p>
    <w:p w:rsidR="00ED42EE" w:rsidRDefault="00ED42EE" w:rsidP="007F0292">
      <w:pPr>
        <w:rPr>
          <w:rFonts w:ascii="Times New Roman" w:hAnsi="Times New Roman" w:cs="Times New Roman"/>
          <w:sz w:val="24"/>
          <w:szCs w:val="24"/>
        </w:rPr>
      </w:pPr>
    </w:p>
    <w:p w:rsidR="00123DFE" w:rsidRPr="00123DFE" w:rsidRDefault="00123DFE" w:rsidP="00ED42EE">
      <w:pPr>
        <w:suppressAutoHyphens/>
        <w:spacing w:after="0" w:line="240" w:lineRule="auto"/>
        <w:ind w:firstLine="567"/>
        <w:jc w:val="both"/>
        <w:rPr>
          <w:rFonts w:ascii="Times New Roman" w:eastAsia="Times New Roman" w:hAnsi="Times New Roman" w:cs="Times New Roman"/>
          <w:b/>
          <w:bCs/>
          <w:sz w:val="28"/>
          <w:szCs w:val="24"/>
        </w:rPr>
      </w:pPr>
      <w:r w:rsidRPr="00123DFE">
        <w:rPr>
          <w:rFonts w:ascii="Times New Roman" w:eastAsia="Times New Roman" w:hAnsi="Times New Roman" w:cs="Times New Roman"/>
          <w:b/>
          <w:bCs/>
          <w:sz w:val="28"/>
          <w:szCs w:val="24"/>
        </w:rPr>
        <w:lastRenderedPageBreak/>
        <w:t>1. ОБЩАЯ ХАРАКТЕРИСТИКА РАБОЧЕЙ ПРОГРАММЫ УЧЕБНОЙ ДИСЦИПЛИНЫ «</w:t>
      </w:r>
      <w:r w:rsidRPr="00123DFE">
        <w:rPr>
          <w:rFonts w:ascii="Times New Roman" w:eastAsia="Times New Roman" w:hAnsi="Times New Roman" w:cs="Times New Roman"/>
          <w:b/>
          <w:bCs/>
          <w:caps/>
          <w:sz w:val="28"/>
          <w:szCs w:val="24"/>
        </w:rPr>
        <w:t>……………</w:t>
      </w:r>
      <w:proofErr w:type="gramStart"/>
      <w:r w:rsidRPr="00123DFE">
        <w:rPr>
          <w:rFonts w:ascii="Times New Roman" w:eastAsia="Times New Roman" w:hAnsi="Times New Roman" w:cs="Times New Roman"/>
          <w:b/>
          <w:bCs/>
          <w:caps/>
          <w:sz w:val="28"/>
          <w:szCs w:val="24"/>
        </w:rPr>
        <w:t>…….</w:t>
      </w:r>
      <w:proofErr w:type="gramEnd"/>
      <w:r w:rsidRPr="00123DFE">
        <w:rPr>
          <w:rFonts w:ascii="Times New Roman" w:eastAsia="Times New Roman" w:hAnsi="Times New Roman" w:cs="Times New Roman"/>
          <w:b/>
          <w:bCs/>
          <w:caps/>
          <w:sz w:val="28"/>
          <w:szCs w:val="24"/>
        </w:rPr>
        <w:t>»</w:t>
      </w:r>
      <w:r w:rsidRPr="00123DFE">
        <w:rPr>
          <w:rFonts w:ascii="Times New Roman" w:eastAsia="Times New Roman" w:hAnsi="Times New Roman" w:cs="Times New Roman"/>
          <w:b/>
          <w:bCs/>
          <w:sz w:val="28"/>
          <w:szCs w:val="24"/>
        </w:rPr>
        <w:t xml:space="preserve"> </w:t>
      </w:r>
    </w:p>
    <w:p w:rsidR="00123DFE" w:rsidRPr="00123DFE" w:rsidRDefault="00123DFE" w:rsidP="00ED42EE">
      <w:pPr>
        <w:suppressAutoHyphens/>
        <w:spacing w:after="0" w:line="240" w:lineRule="auto"/>
        <w:ind w:firstLine="567"/>
        <w:jc w:val="both"/>
        <w:rPr>
          <w:rFonts w:ascii="Times New Roman" w:eastAsia="Times New Roman" w:hAnsi="Times New Roman" w:cs="Times New Roman"/>
          <w:b/>
          <w:bCs/>
          <w:sz w:val="14"/>
          <w:szCs w:val="14"/>
        </w:rPr>
      </w:pPr>
    </w:p>
    <w:p w:rsidR="00123DFE" w:rsidRPr="00123DFE" w:rsidRDefault="00123DFE" w:rsidP="00ED42EE">
      <w:pPr>
        <w:suppressAutoHyphens/>
        <w:spacing w:after="0" w:line="240" w:lineRule="auto"/>
        <w:ind w:firstLine="567"/>
        <w:jc w:val="both"/>
        <w:rPr>
          <w:rFonts w:ascii="Times New Roman" w:eastAsia="Times New Roman" w:hAnsi="Times New Roman" w:cs="Times New Roman"/>
          <w:color w:val="000000"/>
          <w:sz w:val="28"/>
          <w:szCs w:val="24"/>
        </w:rPr>
      </w:pPr>
      <w:r w:rsidRPr="00123DFE">
        <w:rPr>
          <w:rFonts w:ascii="Times New Roman" w:eastAsia="Times New Roman" w:hAnsi="Times New Roman" w:cs="Times New Roman"/>
          <w:b/>
          <w:bCs/>
          <w:sz w:val="28"/>
          <w:szCs w:val="24"/>
        </w:rPr>
        <w:t xml:space="preserve">1.1. Место дисциплины в структуре основной образовательной программы: </w:t>
      </w:r>
      <w:r w:rsidRPr="00123DFE">
        <w:rPr>
          <w:rFonts w:ascii="Times New Roman" w:eastAsia="Times New Roman" w:hAnsi="Times New Roman" w:cs="Times New Roman"/>
          <w:color w:val="000000"/>
          <w:sz w:val="28"/>
          <w:szCs w:val="24"/>
        </w:rPr>
        <w:tab/>
      </w:r>
    </w:p>
    <w:p w:rsidR="00123DFE" w:rsidRPr="00123DFE" w:rsidRDefault="00123DFE" w:rsidP="00ED42EE">
      <w:pPr>
        <w:autoSpaceDE w:val="0"/>
        <w:autoSpaceDN w:val="0"/>
        <w:adjustRightInd w:val="0"/>
        <w:spacing w:after="0" w:line="240" w:lineRule="auto"/>
        <w:ind w:firstLine="500"/>
        <w:jc w:val="both"/>
        <w:rPr>
          <w:rFonts w:ascii="Times New Roman" w:eastAsia="Times New Roman" w:hAnsi="Times New Roman" w:cs="Times New Roman"/>
          <w:b/>
          <w:bCs/>
          <w:sz w:val="28"/>
          <w:szCs w:val="24"/>
        </w:rPr>
      </w:pPr>
      <w:r w:rsidRPr="00123DFE">
        <w:rPr>
          <w:rFonts w:ascii="Times New Roman" w:eastAsia="Times New Roman" w:hAnsi="Times New Roman" w:cs="Times New Roman"/>
          <w:sz w:val="28"/>
          <w:szCs w:val="24"/>
        </w:rPr>
        <w:t>Рабочая программа учебной дисциплины «……</w:t>
      </w:r>
      <w:proofErr w:type="gramStart"/>
      <w:r w:rsidRPr="00123DFE">
        <w:rPr>
          <w:rFonts w:ascii="Times New Roman" w:eastAsia="Times New Roman" w:hAnsi="Times New Roman" w:cs="Times New Roman"/>
          <w:sz w:val="28"/>
          <w:szCs w:val="24"/>
        </w:rPr>
        <w:t>…….</w:t>
      </w:r>
      <w:proofErr w:type="gramEnd"/>
      <w:r w:rsidRPr="00123DFE">
        <w:rPr>
          <w:rFonts w:ascii="Times New Roman" w:eastAsia="Times New Roman" w:hAnsi="Times New Roman" w:cs="Times New Roman"/>
          <w:sz w:val="28"/>
          <w:szCs w:val="24"/>
        </w:rPr>
        <w:t>.» является обязательной частью ……………. цикла основной образовательной программы в соответствии с ФГОС СПО по специальности ……………, относящейся укрупненной группе ……………</w:t>
      </w:r>
    </w:p>
    <w:p w:rsidR="00123DFE" w:rsidRPr="00123DFE" w:rsidRDefault="00123DFE" w:rsidP="00ED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4"/>
        </w:rPr>
      </w:pPr>
      <w:r w:rsidRPr="00123DFE">
        <w:rPr>
          <w:rFonts w:ascii="Times New Roman" w:eastAsia="Times New Roman" w:hAnsi="Times New Roman" w:cs="Times New Roman"/>
          <w:sz w:val="28"/>
          <w:szCs w:val="24"/>
        </w:rPr>
        <w:tab/>
      </w:r>
      <w:r w:rsidRPr="00123DFE">
        <w:rPr>
          <w:rFonts w:ascii="Times New Roman" w:eastAsia="Times New Roman" w:hAnsi="Times New Roman" w:cs="Times New Roman"/>
          <w:i/>
          <w:sz w:val="28"/>
          <w:szCs w:val="24"/>
        </w:rPr>
        <w:t xml:space="preserve">Указать специальность (специальности) / профессию (профессии), </w:t>
      </w:r>
      <w:proofErr w:type="gramStart"/>
      <w:r w:rsidRPr="00123DFE">
        <w:rPr>
          <w:rFonts w:ascii="Times New Roman" w:eastAsia="Times New Roman" w:hAnsi="Times New Roman" w:cs="Times New Roman"/>
          <w:i/>
          <w:sz w:val="28"/>
          <w:szCs w:val="24"/>
        </w:rPr>
        <w:t>укрупненную  группу</w:t>
      </w:r>
      <w:proofErr w:type="gramEnd"/>
      <w:r w:rsidRPr="00123DFE">
        <w:rPr>
          <w:rFonts w:ascii="Times New Roman" w:eastAsia="Times New Roman" w:hAnsi="Times New Roman" w:cs="Times New Roman"/>
          <w:i/>
          <w:sz w:val="28"/>
          <w:szCs w:val="24"/>
        </w:rPr>
        <w:t xml:space="preserve"> (группы) специальностей / профессии.</w:t>
      </w:r>
    </w:p>
    <w:p w:rsidR="00123DFE" w:rsidRPr="00123DFE" w:rsidRDefault="00123DFE" w:rsidP="00ED42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2"/>
          <w:sz w:val="28"/>
          <w:szCs w:val="24"/>
        </w:rPr>
      </w:pPr>
    </w:p>
    <w:p w:rsidR="00123DFE" w:rsidRPr="00123DFE" w:rsidRDefault="00123DFE" w:rsidP="00ED42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rPr>
      </w:pPr>
      <w:r w:rsidRPr="00123DFE">
        <w:rPr>
          <w:rFonts w:ascii="Times New Roman" w:eastAsia="Times New Roman" w:hAnsi="Times New Roman" w:cs="Times New Roman"/>
          <w:spacing w:val="-2"/>
          <w:sz w:val="28"/>
          <w:szCs w:val="24"/>
        </w:rPr>
        <w:t xml:space="preserve">Учебная дисциплина «………………» обеспечивает формирование профессиональных и общих компетенций по видам деятельности ФГОС по </w:t>
      </w:r>
      <w:proofErr w:type="gramStart"/>
      <w:r w:rsidRPr="00123DFE">
        <w:rPr>
          <w:rFonts w:ascii="Times New Roman" w:eastAsia="Times New Roman" w:hAnsi="Times New Roman" w:cs="Times New Roman"/>
          <w:spacing w:val="-2"/>
          <w:sz w:val="28"/>
          <w:szCs w:val="24"/>
        </w:rPr>
        <w:t>специальности  …</w:t>
      </w:r>
      <w:proofErr w:type="gramEnd"/>
      <w:r w:rsidRPr="00123DFE">
        <w:rPr>
          <w:rFonts w:ascii="Times New Roman" w:eastAsia="Times New Roman" w:hAnsi="Times New Roman" w:cs="Times New Roman"/>
          <w:spacing w:val="-2"/>
          <w:sz w:val="28"/>
          <w:szCs w:val="24"/>
        </w:rPr>
        <w:t xml:space="preserve">………... </w:t>
      </w:r>
    </w:p>
    <w:p w:rsidR="00123DFE" w:rsidRPr="00123DFE" w:rsidRDefault="00123DFE" w:rsidP="00ED42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4"/>
        </w:rPr>
      </w:pPr>
      <w:r w:rsidRPr="00123DFE">
        <w:rPr>
          <w:rFonts w:ascii="Times New Roman" w:eastAsia="Times New Roman" w:hAnsi="Times New Roman" w:cs="Times New Roman"/>
          <w:sz w:val="28"/>
          <w:szCs w:val="24"/>
        </w:rPr>
        <w:t xml:space="preserve"> Особое значение дисциплина имеет при формировании и развитии ……………….</w:t>
      </w:r>
    </w:p>
    <w:p w:rsidR="00123DFE" w:rsidRPr="00123DFE" w:rsidRDefault="00123DFE" w:rsidP="00ED42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
          <w:sz w:val="28"/>
          <w:szCs w:val="24"/>
        </w:rPr>
      </w:pPr>
      <w:r w:rsidRPr="00123DFE">
        <w:rPr>
          <w:rFonts w:ascii="Times New Roman" w:eastAsia="Times New Roman" w:hAnsi="Times New Roman" w:cs="Times New Roman"/>
          <w:i/>
          <w:sz w:val="28"/>
          <w:szCs w:val="24"/>
        </w:rPr>
        <w:t>Перечислить ОК и ПК из ФГОС СПО (которые необходимы).</w:t>
      </w:r>
    </w:p>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10"/>
          <w:szCs w:val="10"/>
          <w:highlight w:val="yellow"/>
        </w:rPr>
      </w:pPr>
    </w:p>
    <w:p w:rsidR="00123DFE" w:rsidRPr="00123DFE" w:rsidRDefault="00123DFE" w:rsidP="00123DFE">
      <w:pPr>
        <w:spacing w:after="0" w:line="240" w:lineRule="auto"/>
        <w:ind w:firstLine="567"/>
        <w:rPr>
          <w:rFonts w:ascii="Times New Roman" w:eastAsia="Times New Roman" w:hAnsi="Times New Roman" w:cs="Times New Roman"/>
          <w:b/>
          <w:bCs/>
          <w:sz w:val="28"/>
          <w:szCs w:val="24"/>
        </w:rPr>
      </w:pPr>
      <w:r w:rsidRPr="00123DFE">
        <w:rPr>
          <w:rFonts w:ascii="Times New Roman" w:eastAsia="Times New Roman" w:hAnsi="Times New Roman" w:cs="Times New Roman"/>
          <w:b/>
          <w:bCs/>
          <w:sz w:val="28"/>
          <w:szCs w:val="24"/>
        </w:rPr>
        <w:t xml:space="preserve">1.2. Цель и планируемые результаты освоения дисциплины:   </w:t>
      </w:r>
    </w:p>
    <w:p w:rsidR="00123DFE" w:rsidRPr="00123DFE" w:rsidRDefault="00123DFE" w:rsidP="00123DFE">
      <w:pPr>
        <w:suppressAutoHyphens/>
        <w:spacing w:after="0" w:line="240" w:lineRule="auto"/>
        <w:ind w:firstLine="709"/>
        <w:jc w:val="both"/>
        <w:rPr>
          <w:rFonts w:ascii="Times New Roman" w:eastAsia="Times New Roman" w:hAnsi="Times New Roman" w:cs="Times New Roman"/>
          <w:sz w:val="28"/>
          <w:szCs w:val="24"/>
        </w:rPr>
      </w:pPr>
      <w:r w:rsidRPr="00123DFE">
        <w:rPr>
          <w:rFonts w:ascii="Times New Roman" w:eastAsia="Times New Roman" w:hAnsi="Times New Roman" w:cs="Times New Roman"/>
          <w:sz w:val="28"/>
          <w:szCs w:val="24"/>
        </w:rPr>
        <w:t xml:space="preserve">В рамках программы учебной дисциплины обучающимися осваиваются умения и знания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4111"/>
        <w:gridCol w:w="3969"/>
      </w:tblGrid>
      <w:tr w:rsidR="00123DFE" w:rsidRPr="00123DFE" w:rsidTr="00017C97">
        <w:trPr>
          <w:trHeight w:val="649"/>
        </w:trPr>
        <w:tc>
          <w:tcPr>
            <w:tcW w:w="1242" w:type="dxa"/>
          </w:tcPr>
          <w:p w:rsidR="00123DFE" w:rsidRPr="00123DFE" w:rsidRDefault="00123DFE" w:rsidP="00123DFE">
            <w:pPr>
              <w:suppressAutoHyphens/>
              <w:spacing w:after="0" w:line="240" w:lineRule="auto"/>
              <w:jc w:val="center"/>
              <w:rPr>
                <w:rFonts w:ascii="Times New Roman" w:eastAsia="Times New Roman" w:hAnsi="Times New Roman" w:cs="Times New Roman"/>
                <w:b/>
                <w:sz w:val="28"/>
                <w:szCs w:val="24"/>
              </w:rPr>
            </w:pPr>
            <w:r w:rsidRPr="00123DFE">
              <w:rPr>
                <w:rFonts w:ascii="Times New Roman" w:eastAsia="Times New Roman" w:hAnsi="Times New Roman" w:cs="Times New Roman"/>
                <w:b/>
                <w:sz w:val="28"/>
                <w:szCs w:val="24"/>
              </w:rPr>
              <w:t xml:space="preserve">Код </w:t>
            </w:r>
          </w:p>
          <w:p w:rsidR="00123DFE" w:rsidRPr="00123DFE" w:rsidRDefault="00123DFE" w:rsidP="00123DFE">
            <w:pPr>
              <w:suppressAutoHyphens/>
              <w:spacing w:after="0" w:line="240" w:lineRule="auto"/>
              <w:jc w:val="center"/>
              <w:rPr>
                <w:rFonts w:ascii="Times New Roman" w:eastAsia="Times New Roman" w:hAnsi="Times New Roman" w:cs="Times New Roman"/>
                <w:b/>
                <w:sz w:val="28"/>
                <w:szCs w:val="24"/>
              </w:rPr>
            </w:pPr>
            <w:r w:rsidRPr="00123DFE">
              <w:rPr>
                <w:rFonts w:ascii="Times New Roman" w:eastAsia="Times New Roman" w:hAnsi="Times New Roman" w:cs="Times New Roman"/>
                <w:b/>
                <w:sz w:val="28"/>
                <w:szCs w:val="24"/>
              </w:rPr>
              <w:t>ОК, ПК</w:t>
            </w:r>
          </w:p>
        </w:tc>
        <w:tc>
          <w:tcPr>
            <w:tcW w:w="4111" w:type="dxa"/>
          </w:tcPr>
          <w:p w:rsidR="00123DFE" w:rsidRPr="00123DFE" w:rsidRDefault="00123DFE" w:rsidP="00123DFE">
            <w:pPr>
              <w:suppressAutoHyphens/>
              <w:spacing w:after="0" w:line="240" w:lineRule="auto"/>
              <w:jc w:val="center"/>
              <w:rPr>
                <w:rFonts w:ascii="Times New Roman" w:eastAsia="Times New Roman" w:hAnsi="Times New Roman" w:cs="Times New Roman"/>
                <w:b/>
                <w:sz w:val="28"/>
                <w:szCs w:val="24"/>
              </w:rPr>
            </w:pPr>
            <w:r w:rsidRPr="00123DFE">
              <w:rPr>
                <w:rFonts w:ascii="Times New Roman" w:eastAsia="Times New Roman" w:hAnsi="Times New Roman" w:cs="Times New Roman"/>
                <w:b/>
                <w:sz w:val="28"/>
                <w:szCs w:val="24"/>
              </w:rPr>
              <w:t>Умения</w:t>
            </w:r>
          </w:p>
        </w:tc>
        <w:tc>
          <w:tcPr>
            <w:tcW w:w="3969" w:type="dxa"/>
          </w:tcPr>
          <w:p w:rsidR="00123DFE" w:rsidRPr="00123DFE" w:rsidRDefault="00123DFE" w:rsidP="00123DFE">
            <w:pPr>
              <w:suppressAutoHyphens/>
              <w:spacing w:after="0" w:line="240" w:lineRule="auto"/>
              <w:jc w:val="center"/>
              <w:rPr>
                <w:rFonts w:ascii="Times New Roman" w:eastAsia="Times New Roman" w:hAnsi="Times New Roman" w:cs="Times New Roman"/>
                <w:b/>
                <w:sz w:val="28"/>
                <w:szCs w:val="24"/>
              </w:rPr>
            </w:pPr>
            <w:r w:rsidRPr="00123DFE">
              <w:rPr>
                <w:rFonts w:ascii="Times New Roman" w:eastAsia="Times New Roman" w:hAnsi="Times New Roman" w:cs="Times New Roman"/>
                <w:b/>
                <w:sz w:val="28"/>
                <w:szCs w:val="24"/>
              </w:rPr>
              <w:t>Знания</w:t>
            </w:r>
          </w:p>
        </w:tc>
      </w:tr>
      <w:tr w:rsidR="00123DFE" w:rsidRPr="00123DFE" w:rsidTr="00017C97">
        <w:trPr>
          <w:trHeight w:val="416"/>
        </w:trPr>
        <w:tc>
          <w:tcPr>
            <w:tcW w:w="1242" w:type="dxa"/>
          </w:tcPr>
          <w:p w:rsidR="00123DFE" w:rsidRPr="00123DFE" w:rsidRDefault="00123DFE" w:rsidP="00123DFE">
            <w:pPr>
              <w:widowControl w:val="0"/>
              <w:autoSpaceDE w:val="0"/>
              <w:autoSpaceDN w:val="0"/>
              <w:adjustRightInd w:val="0"/>
              <w:spacing w:after="0" w:line="240" w:lineRule="auto"/>
              <w:jc w:val="both"/>
              <w:rPr>
                <w:rFonts w:ascii="Times New Roman" w:eastAsia="Times New Roman" w:hAnsi="Times New Roman" w:cs="Times New Roman"/>
                <w:b/>
                <w:sz w:val="28"/>
                <w:szCs w:val="24"/>
              </w:rPr>
            </w:pPr>
          </w:p>
        </w:tc>
        <w:tc>
          <w:tcPr>
            <w:tcW w:w="4111" w:type="dxa"/>
          </w:tcPr>
          <w:p w:rsidR="00123DFE" w:rsidRPr="00123DFE" w:rsidRDefault="00123DFE" w:rsidP="00123DFE">
            <w:pPr>
              <w:spacing w:after="0" w:line="240" w:lineRule="auto"/>
              <w:jc w:val="both"/>
              <w:rPr>
                <w:rFonts w:ascii="Times New Roman" w:eastAsia="Times New Roman" w:hAnsi="Times New Roman" w:cs="Times New Roman"/>
                <w:sz w:val="28"/>
                <w:szCs w:val="24"/>
              </w:rPr>
            </w:pPr>
          </w:p>
        </w:tc>
        <w:tc>
          <w:tcPr>
            <w:tcW w:w="3969" w:type="dxa"/>
          </w:tcPr>
          <w:p w:rsidR="00123DFE" w:rsidRPr="00123DFE" w:rsidRDefault="00123DFE" w:rsidP="00123DFE">
            <w:pPr>
              <w:shd w:val="clear" w:color="auto" w:fill="FFFFFF"/>
              <w:spacing w:after="0" w:line="220" w:lineRule="exact"/>
              <w:jc w:val="both"/>
              <w:rPr>
                <w:rFonts w:ascii="Times New Roman" w:eastAsia="Times New Roman" w:hAnsi="Times New Roman" w:cs="Times New Roman"/>
                <w:sz w:val="28"/>
                <w:szCs w:val="24"/>
              </w:rPr>
            </w:pPr>
          </w:p>
        </w:tc>
      </w:tr>
    </w:tbl>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123DFE">
        <w:rPr>
          <w:rFonts w:ascii="Times New Roman" w:eastAsia="Times New Roman" w:hAnsi="Times New Roman" w:cs="Times New Roman"/>
          <w:i/>
          <w:sz w:val="28"/>
          <w:szCs w:val="28"/>
        </w:rPr>
        <w:t>Перечисляются знания, умения в соответствии с ФГОС СПО. Если дисциплина из часов вариативной части – формулируются самостоятельно</w:t>
      </w:r>
      <w:r w:rsidRPr="00123DFE">
        <w:rPr>
          <w:rFonts w:ascii="Times New Roman" w:eastAsia="Times New Roman" w:hAnsi="Times New Roman" w:cs="Times New Roman"/>
          <w:sz w:val="28"/>
          <w:szCs w:val="28"/>
        </w:rPr>
        <w:t>.</w:t>
      </w:r>
    </w:p>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123DFE" w:rsidRPr="00123DFE" w:rsidRDefault="00123DFE" w:rsidP="00123DFE">
      <w:pPr>
        <w:suppressAutoHyphens/>
        <w:spacing w:after="0" w:line="240" w:lineRule="auto"/>
        <w:ind w:firstLine="567"/>
        <w:jc w:val="both"/>
        <w:rPr>
          <w:rFonts w:ascii="Times New Roman" w:eastAsia="Times New Roman" w:hAnsi="Times New Roman" w:cs="Times New Roman"/>
          <w:b/>
          <w:bCs/>
          <w:sz w:val="28"/>
          <w:szCs w:val="24"/>
        </w:rPr>
      </w:pPr>
      <w:r w:rsidRPr="00123DFE">
        <w:rPr>
          <w:rFonts w:ascii="Times New Roman" w:eastAsia="Times New Roman" w:hAnsi="Times New Roman" w:cs="Times New Roman"/>
          <w:b/>
          <w:bCs/>
          <w:sz w:val="28"/>
          <w:szCs w:val="24"/>
        </w:rPr>
        <w:t>2. СТРУКТУРА И СОДЕРЖАНИЕ УЧЕБНОЙ ДИСЦИПЛИНЫ</w:t>
      </w:r>
    </w:p>
    <w:p w:rsidR="00123DFE" w:rsidRPr="00123DFE" w:rsidRDefault="00123DFE" w:rsidP="00123DFE">
      <w:pPr>
        <w:suppressAutoHyphens/>
        <w:spacing w:after="0" w:line="240" w:lineRule="auto"/>
        <w:ind w:firstLine="567"/>
        <w:rPr>
          <w:rFonts w:ascii="Times New Roman" w:eastAsia="Times New Roman" w:hAnsi="Times New Roman" w:cs="Times New Roman"/>
          <w:b/>
          <w:bCs/>
          <w:sz w:val="28"/>
          <w:szCs w:val="24"/>
        </w:rPr>
      </w:pPr>
    </w:p>
    <w:p w:rsidR="00123DFE" w:rsidRPr="00123DFE" w:rsidRDefault="00123DFE" w:rsidP="00123DFE">
      <w:pPr>
        <w:suppressAutoHyphens/>
        <w:spacing w:after="0" w:line="240" w:lineRule="auto"/>
        <w:ind w:firstLine="567"/>
        <w:rPr>
          <w:rFonts w:ascii="Times New Roman" w:eastAsia="Times New Roman" w:hAnsi="Times New Roman" w:cs="Times New Roman"/>
          <w:b/>
          <w:bCs/>
          <w:sz w:val="28"/>
          <w:szCs w:val="24"/>
        </w:rPr>
      </w:pPr>
      <w:r w:rsidRPr="00123DFE">
        <w:rPr>
          <w:rFonts w:ascii="Times New Roman" w:eastAsia="Times New Roman" w:hAnsi="Times New Roman" w:cs="Times New Roman"/>
          <w:b/>
          <w:bCs/>
          <w:sz w:val="28"/>
          <w:szCs w:val="24"/>
        </w:rPr>
        <w:t>2.1. Объем учебной дисциплины и виды учебной работы</w:t>
      </w:r>
    </w:p>
    <w:p w:rsidR="00123DFE" w:rsidRPr="00123DFE" w:rsidRDefault="00123DFE" w:rsidP="00123DFE">
      <w:pPr>
        <w:suppressAutoHyphens/>
        <w:spacing w:after="0" w:line="240" w:lineRule="auto"/>
        <w:ind w:firstLine="567"/>
        <w:rPr>
          <w:rFonts w:ascii="Times New Roman" w:eastAsia="Times New Roman" w:hAnsi="Times New Roman" w:cs="Times New Roman"/>
          <w:b/>
          <w:bCs/>
          <w:sz w:val="14"/>
          <w:szCs w:val="14"/>
        </w:rPr>
      </w:pPr>
    </w:p>
    <w:tbl>
      <w:tblPr>
        <w:tblW w:w="4873" w:type="pc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2"/>
        <w:gridCol w:w="2419"/>
        <w:gridCol w:w="31"/>
      </w:tblGrid>
      <w:tr w:rsidR="00123DFE" w:rsidRPr="00123DFE" w:rsidTr="00017C97">
        <w:trPr>
          <w:trHeight w:val="20"/>
        </w:trPr>
        <w:tc>
          <w:tcPr>
            <w:tcW w:w="3654" w:type="pct"/>
            <w:vMerge w:val="restart"/>
            <w:vAlign w:val="center"/>
          </w:tcPr>
          <w:p w:rsidR="00123DFE" w:rsidRPr="00123DFE" w:rsidRDefault="00123DFE" w:rsidP="00123DFE">
            <w:pPr>
              <w:suppressAutoHyphens/>
              <w:spacing w:after="0" w:line="240" w:lineRule="auto"/>
              <w:jc w:val="center"/>
              <w:rPr>
                <w:rFonts w:ascii="Times New Roman" w:eastAsia="Times New Roman" w:hAnsi="Times New Roman" w:cs="Times New Roman"/>
                <w:b/>
                <w:bCs/>
                <w:sz w:val="28"/>
                <w:szCs w:val="24"/>
              </w:rPr>
            </w:pPr>
            <w:r w:rsidRPr="00123DFE">
              <w:rPr>
                <w:rFonts w:ascii="Times New Roman" w:eastAsia="Times New Roman" w:hAnsi="Times New Roman" w:cs="Times New Roman"/>
                <w:b/>
                <w:bCs/>
                <w:sz w:val="28"/>
                <w:szCs w:val="24"/>
              </w:rPr>
              <w:t>Вид учебной работы</w:t>
            </w:r>
          </w:p>
        </w:tc>
        <w:tc>
          <w:tcPr>
            <w:tcW w:w="1346" w:type="pct"/>
            <w:gridSpan w:val="2"/>
            <w:vAlign w:val="center"/>
          </w:tcPr>
          <w:p w:rsidR="00123DFE" w:rsidRPr="00123DFE" w:rsidRDefault="00123DFE" w:rsidP="00123DFE">
            <w:pPr>
              <w:suppressAutoHyphens/>
              <w:spacing w:after="0" w:line="240" w:lineRule="auto"/>
              <w:jc w:val="center"/>
              <w:rPr>
                <w:rFonts w:ascii="Times New Roman" w:eastAsia="Times New Roman" w:hAnsi="Times New Roman" w:cs="Times New Roman"/>
                <w:b/>
                <w:bCs/>
                <w:sz w:val="28"/>
                <w:szCs w:val="24"/>
              </w:rPr>
            </w:pPr>
            <w:r w:rsidRPr="00123DFE">
              <w:rPr>
                <w:rFonts w:ascii="Times New Roman" w:eastAsia="Times New Roman" w:hAnsi="Times New Roman" w:cs="Times New Roman"/>
                <w:b/>
                <w:bCs/>
                <w:sz w:val="28"/>
                <w:szCs w:val="24"/>
              </w:rPr>
              <w:t>Объем часов</w:t>
            </w:r>
          </w:p>
        </w:tc>
      </w:tr>
      <w:tr w:rsidR="00123DFE" w:rsidRPr="00123DFE" w:rsidTr="00017C97">
        <w:trPr>
          <w:gridAfter w:val="1"/>
          <w:wAfter w:w="17" w:type="pct"/>
          <w:trHeight w:val="20"/>
        </w:trPr>
        <w:tc>
          <w:tcPr>
            <w:tcW w:w="3654" w:type="pct"/>
            <w:vMerge/>
            <w:vAlign w:val="center"/>
          </w:tcPr>
          <w:p w:rsidR="00123DFE" w:rsidRPr="00123DFE" w:rsidRDefault="00123DFE" w:rsidP="00123DFE">
            <w:pPr>
              <w:suppressAutoHyphens/>
              <w:spacing w:after="0" w:line="240" w:lineRule="auto"/>
              <w:jc w:val="center"/>
              <w:rPr>
                <w:rFonts w:ascii="Times New Roman" w:eastAsia="Times New Roman" w:hAnsi="Times New Roman" w:cs="Times New Roman"/>
                <w:b/>
                <w:bCs/>
                <w:sz w:val="28"/>
                <w:szCs w:val="24"/>
              </w:rPr>
            </w:pPr>
          </w:p>
        </w:tc>
        <w:tc>
          <w:tcPr>
            <w:tcW w:w="1329" w:type="pct"/>
            <w:vAlign w:val="center"/>
          </w:tcPr>
          <w:p w:rsidR="00123DFE" w:rsidRPr="00123DFE" w:rsidRDefault="00123DFE" w:rsidP="00123DFE">
            <w:pPr>
              <w:suppressAutoHyphens/>
              <w:spacing w:after="0" w:line="240" w:lineRule="auto"/>
              <w:jc w:val="center"/>
              <w:rPr>
                <w:rFonts w:ascii="Times New Roman" w:eastAsia="Times New Roman" w:hAnsi="Times New Roman" w:cs="Times New Roman"/>
                <w:b/>
                <w:bCs/>
                <w:sz w:val="28"/>
                <w:szCs w:val="24"/>
              </w:rPr>
            </w:pPr>
          </w:p>
        </w:tc>
      </w:tr>
      <w:tr w:rsidR="00123DFE" w:rsidRPr="00123DFE" w:rsidTr="00017C97">
        <w:trPr>
          <w:gridAfter w:val="1"/>
          <w:wAfter w:w="17" w:type="pct"/>
          <w:trHeight w:val="20"/>
        </w:trPr>
        <w:tc>
          <w:tcPr>
            <w:tcW w:w="3654" w:type="pct"/>
            <w:vAlign w:val="center"/>
          </w:tcPr>
          <w:p w:rsidR="00123DFE" w:rsidRPr="00123DFE" w:rsidRDefault="00123DFE" w:rsidP="00123DFE">
            <w:pPr>
              <w:suppressAutoHyphens/>
              <w:spacing w:after="0" w:line="240" w:lineRule="auto"/>
              <w:rPr>
                <w:rFonts w:ascii="Times New Roman" w:eastAsia="Times New Roman" w:hAnsi="Times New Roman" w:cs="Times New Roman"/>
                <w:b/>
                <w:bCs/>
                <w:sz w:val="28"/>
                <w:szCs w:val="24"/>
              </w:rPr>
            </w:pPr>
            <w:r w:rsidRPr="00123DFE">
              <w:rPr>
                <w:rFonts w:ascii="Times New Roman" w:eastAsia="Times New Roman" w:hAnsi="Times New Roman" w:cs="Times New Roman"/>
                <w:b/>
                <w:bCs/>
                <w:sz w:val="28"/>
                <w:szCs w:val="24"/>
              </w:rPr>
              <w:t>Объем образовательной программы учебной дисциплины</w:t>
            </w:r>
          </w:p>
        </w:tc>
        <w:tc>
          <w:tcPr>
            <w:tcW w:w="1329" w:type="pct"/>
          </w:tcPr>
          <w:p w:rsidR="00123DFE" w:rsidRPr="00123DFE" w:rsidRDefault="00123DFE" w:rsidP="00123DFE">
            <w:pPr>
              <w:suppressAutoHyphens/>
              <w:spacing w:after="0" w:line="240" w:lineRule="auto"/>
              <w:rPr>
                <w:rFonts w:ascii="Times New Roman" w:eastAsia="Times New Roman" w:hAnsi="Times New Roman" w:cs="Times New Roman"/>
                <w:b/>
                <w:bCs/>
                <w:sz w:val="28"/>
                <w:szCs w:val="24"/>
              </w:rPr>
            </w:pPr>
          </w:p>
        </w:tc>
      </w:tr>
      <w:tr w:rsidR="00123DFE" w:rsidRPr="00123DFE" w:rsidTr="00017C97">
        <w:trPr>
          <w:gridAfter w:val="1"/>
          <w:wAfter w:w="17" w:type="pct"/>
          <w:trHeight w:val="20"/>
        </w:trPr>
        <w:tc>
          <w:tcPr>
            <w:tcW w:w="3654" w:type="pct"/>
            <w:vAlign w:val="center"/>
          </w:tcPr>
          <w:p w:rsidR="00123DFE" w:rsidRPr="00123DFE" w:rsidRDefault="00123DFE" w:rsidP="00123DFE">
            <w:pPr>
              <w:suppressAutoHyphens/>
              <w:spacing w:after="0" w:line="240" w:lineRule="auto"/>
              <w:rPr>
                <w:rFonts w:ascii="Times New Roman" w:eastAsia="Times New Roman" w:hAnsi="Times New Roman" w:cs="Times New Roman"/>
                <w:b/>
                <w:bCs/>
                <w:sz w:val="28"/>
                <w:szCs w:val="24"/>
              </w:rPr>
            </w:pPr>
            <w:r w:rsidRPr="00123DFE">
              <w:rPr>
                <w:rFonts w:ascii="Times New Roman" w:eastAsia="Times New Roman" w:hAnsi="Times New Roman" w:cs="Times New Roman"/>
                <w:b/>
                <w:sz w:val="28"/>
                <w:szCs w:val="24"/>
              </w:rPr>
              <w:t>в т.ч. в форме практической подготовки</w:t>
            </w:r>
          </w:p>
        </w:tc>
        <w:tc>
          <w:tcPr>
            <w:tcW w:w="1329" w:type="pct"/>
          </w:tcPr>
          <w:p w:rsidR="00123DFE" w:rsidRPr="00123DFE" w:rsidRDefault="00123DFE" w:rsidP="00123DFE">
            <w:pPr>
              <w:suppressAutoHyphens/>
              <w:spacing w:after="0" w:line="240" w:lineRule="auto"/>
              <w:rPr>
                <w:rFonts w:ascii="Times New Roman" w:eastAsia="Times New Roman" w:hAnsi="Times New Roman" w:cs="Times New Roman"/>
                <w:b/>
                <w:bCs/>
                <w:sz w:val="28"/>
                <w:szCs w:val="24"/>
              </w:rPr>
            </w:pPr>
          </w:p>
        </w:tc>
      </w:tr>
      <w:tr w:rsidR="00123DFE" w:rsidRPr="00123DFE" w:rsidTr="00017C97">
        <w:trPr>
          <w:gridAfter w:val="1"/>
          <w:wAfter w:w="17" w:type="pct"/>
          <w:trHeight w:val="20"/>
        </w:trPr>
        <w:tc>
          <w:tcPr>
            <w:tcW w:w="4983" w:type="pct"/>
            <w:gridSpan w:val="2"/>
            <w:vAlign w:val="center"/>
          </w:tcPr>
          <w:p w:rsidR="00123DFE" w:rsidRPr="00123DFE" w:rsidRDefault="00123DFE" w:rsidP="00123DFE">
            <w:pPr>
              <w:suppressAutoHyphens/>
              <w:spacing w:after="0" w:line="240" w:lineRule="auto"/>
              <w:rPr>
                <w:rFonts w:ascii="Times New Roman" w:eastAsia="Times New Roman" w:hAnsi="Times New Roman" w:cs="Times New Roman"/>
                <w:sz w:val="28"/>
                <w:szCs w:val="24"/>
              </w:rPr>
            </w:pPr>
            <w:r w:rsidRPr="00123DFE">
              <w:rPr>
                <w:rFonts w:ascii="Times New Roman" w:eastAsia="Times New Roman" w:hAnsi="Times New Roman" w:cs="Times New Roman"/>
                <w:sz w:val="28"/>
                <w:szCs w:val="24"/>
              </w:rPr>
              <w:t>в том числе:</w:t>
            </w:r>
          </w:p>
        </w:tc>
      </w:tr>
      <w:tr w:rsidR="00123DFE" w:rsidRPr="00123DFE" w:rsidTr="00017C97">
        <w:trPr>
          <w:gridAfter w:val="1"/>
          <w:wAfter w:w="17" w:type="pct"/>
          <w:trHeight w:val="20"/>
        </w:trPr>
        <w:tc>
          <w:tcPr>
            <w:tcW w:w="3654" w:type="pct"/>
            <w:vAlign w:val="center"/>
          </w:tcPr>
          <w:p w:rsidR="00123DFE" w:rsidRPr="00123DFE" w:rsidRDefault="00123DFE" w:rsidP="00123DFE">
            <w:pPr>
              <w:suppressAutoHyphens/>
              <w:spacing w:after="0" w:line="240" w:lineRule="auto"/>
              <w:rPr>
                <w:rFonts w:ascii="Times New Roman" w:eastAsia="Times New Roman" w:hAnsi="Times New Roman" w:cs="Times New Roman"/>
                <w:sz w:val="28"/>
                <w:szCs w:val="24"/>
              </w:rPr>
            </w:pPr>
            <w:r w:rsidRPr="00123DFE">
              <w:rPr>
                <w:rFonts w:ascii="Times New Roman" w:eastAsia="Times New Roman" w:hAnsi="Times New Roman" w:cs="Times New Roman"/>
                <w:sz w:val="28"/>
                <w:szCs w:val="24"/>
              </w:rPr>
              <w:t>теоретическое обучение</w:t>
            </w:r>
          </w:p>
        </w:tc>
        <w:tc>
          <w:tcPr>
            <w:tcW w:w="1329" w:type="pct"/>
            <w:vAlign w:val="center"/>
          </w:tcPr>
          <w:p w:rsidR="00123DFE" w:rsidRPr="00123DFE" w:rsidRDefault="00123DFE" w:rsidP="00123DFE">
            <w:pPr>
              <w:suppressAutoHyphens/>
              <w:spacing w:after="0" w:line="240" w:lineRule="auto"/>
              <w:rPr>
                <w:rFonts w:ascii="Times New Roman" w:eastAsia="Times New Roman" w:hAnsi="Times New Roman" w:cs="Times New Roman"/>
                <w:sz w:val="28"/>
                <w:szCs w:val="24"/>
              </w:rPr>
            </w:pPr>
          </w:p>
        </w:tc>
      </w:tr>
      <w:tr w:rsidR="00123DFE" w:rsidRPr="00123DFE" w:rsidTr="00017C97">
        <w:trPr>
          <w:gridAfter w:val="1"/>
          <w:wAfter w:w="17" w:type="pct"/>
          <w:trHeight w:val="20"/>
        </w:trPr>
        <w:tc>
          <w:tcPr>
            <w:tcW w:w="3654" w:type="pct"/>
            <w:vAlign w:val="center"/>
          </w:tcPr>
          <w:p w:rsidR="00123DFE" w:rsidRPr="00123DFE" w:rsidRDefault="00123DFE" w:rsidP="00123DFE">
            <w:pPr>
              <w:suppressAutoHyphens/>
              <w:spacing w:after="0" w:line="240" w:lineRule="auto"/>
              <w:rPr>
                <w:rFonts w:ascii="Times New Roman" w:eastAsia="Times New Roman" w:hAnsi="Times New Roman" w:cs="Times New Roman"/>
                <w:sz w:val="28"/>
                <w:szCs w:val="24"/>
              </w:rPr>
            </w:pPr>
            <w:r w:rsidRPr="00123DFE">
              <w:rPr>
                <w:rFonts w:ascii="Times New Roman" w:eastAsia="Times New Roman" w:hAnsi="Times New Roman" w:cs="Times New Roman"/>
                <w:sz w:val="28"/>
                <w:szCs w:val="24"/>
              </w:rPr>
              <w:t xml:space="preserve">практические занятия </w:t>
            </w:r>
          </w:p>
        </w:tc>
        <w:tc>
          <w:tcPr>
            <w:tcW w:w="1329" w:type="pct"/>
            <w:vAlign w:val="center"/>
          </w:tcPr>
          <w:p w:rsidR="00123DFE" w:rsidRPr="00123DFE" w:rsidRDefault="00123DFE" w:rsidP="00123DFE">
            <w:pPr>
              <w:suppressAutoHyphens/>
              <w:spacing w:after="0" w:line="240" w:lineRule="auto"/>
              <w:rPr>
                <w:rFonts w:ascii="Times New Roman" w:eastAsia="Times New Roman" w:hAnsi="Times New Roman" w:cs="Times New Roman"/>
                <w:sz w:val="28"/>
                <w:szCs w:val="24"/>
              </w:rPr>
            </w:pPr>
          </w:p>
        </w:tc>
      </w:tr>
      <w:tr w:rsidR="00123DFE" w:rsidRPr="00123DFE" w:rsidTr="00017C97">
        <w:trPr>
          <w:gridAfter w:val="1"/>
          <w:wAfter w:w="17" w:type="pct"/>
          <w:trHeight w:val="20"/>
        </w:trPr>
        <w:tc>
          <w:tcPr>
            <w:tcW w:w="3654" w:type="pct"/>
            <w:vAlign w:val="center"/>
          </w:tcPr>
          <w:p w:rsidR="00123DFE" w:rsidRPr="00123DFE" w:rsidRDefault="00123DFE" w:rsidP="00123DFE">
            <w:pPr>
              <w:suppressAutoHyphens/>
              <w:spacing w:after="0" w:line="240" w:lineRule="auto"/>
              <w:rPr>
                <w:rFonts w:ascii="Times New Roman" w:eastAsia="Times New Roman" w:hAnsi="Times New Roman" w:cs="Times New Roman"/>
                <w:sz w:val="28"/>
                <w:szCs w:val="24"/>
              </w:rPr>
            </w:pPr>
            <w:r w:rsidRPr="00123DFE">
              <w:rPr>
                <w:rFonts w:ascii="Times New Roman" w:eastAsia="Times New Roman" w:hAnsi="Times New Roman" w:cs="Times New Roman"/>
                <w:sz w:val="28"/>
                <w:szCs w:val="24"/>
              </w:rPr>
              <w:t>лабораторные занятия</w:t>
            </w:r>
          </w:p>
        </w:tc>
        <w:tc>
          <w:tcPr>
            <w:tcW w:w="1329" w:type="pct"/>
            <w:vAlign w:val="center"/>
          </w:tcPr>
          <w:p w:rsidR="00123DFE" w:rsidRPr="00123DFE" w:rsidRDefault="00123DFE" w:rsidP="00123DFE">
            <w:pPr>
              <w:suppressAutoHyphens/>
              <w:spacing w:after="0" w:line="240" w:lineRule="auto"/>
              <w:rPr>
                <w:rFonts w:ascii="Times New Roman" w:eastAsia="Times New Roman" w:hAnsi="Times New Roman" w:cs="Times New Roman"/>
                <w:sz w:val="28"/>
                <w:szCs w:val="24"/>
              </w:rPr>
            </w:pPr>
          </w:p>
        </w:tc>
      </w:tr>
      <w:tr w:rsidR="00123DFE" w:rsidRPr="00123DFE" w:rsidTr="00017C97">
        <w:trPr>
          <w:gridAfter w:val="1"/>
          <w:wAfter w:w="17" w:type="pct"/>
          <w:trHeight w:val="20"/>
        </w:trPr>
        <w:tc>
          <w:tcPr>
            <w:tcW w:w="3654" w:type="pct"/>
            <w:vAlign w:val="center"/>
          </w:tcPr>
          <w:p w:rsidR="00123DFE" w:rsidRPr="00123DFE" w:rsidRDefault="00123DFE" w:rsidP="00123DFE">
            <w:pPr>
              <w:suppressAutoHyphens/>
              <w:spacing w:after="0" w:line="240" w:lineRule="auto"/>
              <w:rPr>
                <w:rFonts w:ascii="Times New Roman" w:eastAsia="Times New Roman" w:hAnsi="Times New Roman" w:cs="Times New Roman"/>
                <w:sz w:val="28"/>
                <w:szCs w:val="24"/>
              </w:rPr>
            </w:pPr>
            <w:r w:rsidRPr="00123DFE">
              <w:rPr>
                <w:rFonts w:ascii="Times New Roman" w:eastAsia="Times New Roman" w:hAnsi="Times New Roman" w:cs="Times New Roman"/>
                <w:sz w:val="28"/>
                <w:szCs w:val="24"/>
              </w:rPr>
              <w:t>Самостоятельная работа</w:t>
            </w:r>
          </w:p>
        </w:tc>
        <w:tc>
          <w:tcPr>
            <w:tcW w:w="1329" w:type="pct"/>
            <w:vAlign w:val="center"/>
          </w:tcPr>
          <w:p w:rsidR="00123DFE" w:rsidRPr="00123DFE" w:rsidRDefault="00123DFE" w:rsidP="00123DFE">
            <w:pPr>
              <w:suppressAutoHyphens/>
              <w:spacing w:after="0" w:line="240" w:lineRule="auto"/>
              <w:rPr>
                <w:rFonts w:ascii="Times New Roman" w:eastAsia="Times New Roman" w:hAnsi="Times New Roman" w:cs="Times New Roman"/>
                <w:sz w:val="28"/>
                <w:szCs w:val="24"/>
              </w:rPr>
            </w:pPr>
          </w:p>
        </w:tc>
      </w:tr>
      <w:tr w:rsidR="00123DFE" w:rsidRPr="00123DFE" w:rsidTr="00017C97">
        <w:trPr>
          <w:gridAfter w:val="1"/>
          <w:wAfter w:w="17" w:type="pct"/>
          <w:trHeight w:val="20"/>
        </w:trPr>
        <w:tc>
          <w:tcPr>
            <w:tcW w:w="3654" w:type="pct"/>
            <w:vAlign w:val="center"/>
          </w:tcPr>
          <w:p w:rsidR="00123DFE" w:rsidRPr="00123DFE" w:rsidRDefault="00123DFE" w:rsidP="00123DFE">
            <w:pPr>
              <w:suppressAutoHyphens/>
              <w:spacing w:after="0" w:line="240" w:lineRule="auto"/>
              <w:rPr>
                <w:rFonts w:ascii="Times New Roman" w:eastAsia="Times New Roman" w:hAnsi="Times New Roman" w:cs="Times New Roman"/>
                <w:sz w:val="28"/>
                <w:szCs w:val="24"/>
              </w:rPr>
            </w:pPr>
            <w:r w:rsidRPr="00123DFE">
              <w:rPr>
                <w:rFonts w:ascii="Times New Roman" w:eastAsia="Times New Roman" w:hAnsi="Times New Roman" w:cs="Times New Roman"/>
                <w:sz w:val="28"/>
                <w:szCs w:val="24"/>
              </w:rPr>
              <w:t xml:space="preserve">Работа над курсовой работой (проектом) </w:t>
            </w:r>
            <w:r w:rsidRPr="00123DFE">
              <w:rPr>
                <w:rFonts w:ascii="Times New Roman" w:eastAsia="Times New Roman" w:hAnsi="Times New Roman" w:cs="Times New Roman"/>
                <w:i/>
                <w:sz w:val="28"/>
                <w:szCs w:val="24"/>
              </w:rPr>
              <w:t>(если предусмотрено)</w:t>
            </w:r>
          </w:p>
        </w:tc>
        <w:tc>
          <w:tcPr>
            <w:tcW w:w="1329" w:type="pct"/>
            <w:vAlign w:val="center"/>
          </w:tcPr>
          <w:p w:rsidR="00123DFE" w:rsidRPr="00123DFE" w:rsidRDefault="00123DFE" w:rsidP="00123DFE">
            <w:pPr>
              <w:suppressAutoHyphens/>
              <w:spacing w:after="0" w:line="240" w:lineRule="auto"/>
              <w:rPr>
                <w:rFonts w:ascii="Times New Roman" w:eastAsia="Times New Roman" w:hAnsi="Times New Roman" w:cs="Times New Roman"/>
                <w:sz w:val="28"/>
                <w:szCs w:val="24"/>
              </w:rPr>
            </w:pPr>
          </w:p>
        </w:tc>
      </w:tr>
      <w:tr w:rsidR="00123DFE" w:rsidRPr="00123DFE" w:rsidTr="00017C97">
        <w:trPr>
          <w:gridAfter w:val="1"/>
          <w:wAfter w:w="17" w:type="pct"/>
          <w:trHeight w:val="20"/>
        </w:trPr>
        <w:tc>
          <w:tcPr>
            <w:tcW w:w="3654" w:type="pct"/>
            <w:vAlign w:val="center"/>
          </w:tcPr>
          <w:p w:rsidR="00123DFE" w:rsidRPr="00123DFE" w:rsidRDefault="00123DFE" w:rsidP="00123DFE">
            <w:pPr>
              <w:suppressAutoHyphens/>
              <w:spacing w:after="0" w:line="240" w:lineRule="auto"/>
              <w:rPr>
                <w:rFonts w:ascii="Times New Roman" w:eastAsia="Times New Roman" w:hAnsi="Times New Roman" w:cs="Times New Roman"/>
                <w:sz w:val="28"/>
                <w:szCs w:val="24"/>
              </w:rPr>
            </w:pPr>
            <w:r w:rsidRPr="00123DFE">
              <w:rPr>
                <w:rFonts w:ascii="Times New Roman" w:eastAsia="Times New Roman" w:hAnsi="Times New Roman" w:cs="Times New Roman"/>
                <w:sz w:val="28"/>
                <w:szCs w:val="24"/>
              </w:rPr>
              <w:t xml:space="preserve">Консультации </w:t>
            </w:r>
          </w:p>
        </w:tc>
        <w:tc>
          <w:tcPr>
            <w:tcW w:w="1329" w:type="pct"/>
            <w:vAlign w:val="center"/>
          </w:tcPr>
          <w:p w:rsidR="00123DFE" w:rsidRPr="00123DFE" w:rsidRDefault="00123DFE" w:rsidP="00123DFE">
            <w:pPr>
              <w:suppressAutoHyphens/>
              <w:spacing w:after="0" w:line="240" w:lineRule="auto"/>
              <w:rPr>
                <w:rFonts w:ascii="Times New Roman" w:eastAsia="Times New Roman" w:hAnsi="Times New Roman" w:cs="Times New Roman"/>
                <w:sz w:val="28"/>
                <w:szCs w:val="24"/>
              </w:rPr>
            </w:pPr>
          </w:p>
        </w:tc>
      </w:tr>
      <w:tr w:rsidR="00123DFE" w:rsidRPr="00123DFE" w:rsidTr="00017C97">
        <w:trPr>
          <w:gridAfter w:val="1"/>
          <w:wAfter w:w="17" w:type="pct"/>
          <w:trHeight w:val="20"/>
        </w:trPr>
        <w:tc>
          <w:tcPr>
            <w:tcW w:w="3654" w:type="pct"/>
            <w:vAlign w:val="center"/>
          </w:tcPr>
          <w:p w:rsidR="00123DFE" w:rsidRPr="00123DFE" w:rsidRDefault="00123DFE" w:rsidP="00123DFE">
            <w:pPr>
              <w:suppressAutoHyphens/>
              <w:spacing w:after="0" w:line="240" w:lineRule="auto"/>
              <w:rPr>
                <w:rFonts w:ascii="Times New Roman" w:eastAsia="Times New Roman" w:hAnsi="Times New Roman" w:cs="Times New Roman"/>
                <w:b/>
                <w:bCs/>
                <w:sz w:val="28"/>
                <w:szCs w:val="24"/>
              </w:rPr>
            </w:pPr>
            <w:r w:rsidRPr="00123DFE">
              <w:rPr>
                <w:rFonts w:ascii="Times New Roman" w:eastAsia="Times New Roman" w:hAnsi="Times New Roman" w:cs="Times New Roman"/>
                <w:b/>
                <w:bCs/>
                <w:sz w:val="28"/>
                <w:szCs w:val="24"/>
              </w:rPr>
              <w:lastRenderedPageBreak/>
              <w:t xml:space="preserve">Промежуточная аттестация                                                                                   </w:t>
            </w:r>
          </w:p>
        </w:tc>
        <w:tc>
          <w:tcPr>
            <w:tcW w:w="1329" w:type="pct"/>
            <w:vAlign w:val="center"/>
          </w:tcPr>
          <w:p w:rsidR="00123DFE" w:rsidRPr="00123DFE" w:rsidRDefault="00123DFE" w:rsidP="00123DFE">
            <w:pPr>
              <w:suppressAutoHyphens/>
              <w:spacing w:after="0" w:line="240" w:lineRule="auto"/>
              <w:rPr>
                <w:rFonts w:ascii="Times New Roman" w:eastAsia="Times New Roman" w:hAnsi="Times New Roman" w:cs="Times New Roman"/>
                <w:b/>
                <w:bCs/>
                <w:sz w:val="28"/>
                <w:szCs w:val="24"/>
              </w:rPr>
            </w:pPr>
          </w:p>
        </w:tc>
      </w:tr>
    </w:tbl>
    <w:p w:rsidR="00123DFE" w:rsidRDefault="00123DFE" w:rsidP="007F0292">
      <w:pPr>
        <w:rPr>
          <w:rFonts w:ascii="Times New Roman" w:hAnsi="Times New Roman" w:cs="Times New Roman"/>
          <w:sz w:val="24"/>
          <w:szCs w:val="24"/>
        </w:rPr>
      </w:pPr>
    </w:p>
    <w:p w:rsidR="00123DFE" w:rsidRDefault="00123DFE" w:rsidP="007F0292">
      <w:pPr>
        <w:rPr>
          <w:rFonts w:ascii="Times New Roman" w:hAnsi="Times New Roman" w:cs="Times New Roman"/>
          <w:sz w:val="24"/>
          <w:szCs w:val="24"/>
        </w:rPr>
      </w:pPr>
    </w:p>
    <w:p w:rsidR="00123DFE" w:rsidRDefault="00123DFE" w:rsidP="007F0292">
      <w:pPr>
        <w:rPr>
          <w:rFonts w:ascii="Times New Roman" w:hAnsi="Times New Roman" w:cs="Times New Roman"/>
          <w:sz w:val="24"/>
          <w:szCs w:val="24"/>
        </w:rPr>
      </w:pPr>
    </w:p>
    <w:p w:rsidR="00123DFE" w:rsidRDefault="00123DFE" w:rsidP="007F0292">
      <w:pPr>
        <w:rPr>
          <w:rFonts w:ascii="Times New Roman" w:hAnsi="Times New Roman" w:cs="Times New Roman"/>
          <w:sz w:val="24"/>
          <w:szCs w:val="24"/>
        </w:rPr>
      </w:pPr>
    </w:p>
    <w:p w:rsidR="00123DFE" w:rsidRDefault="00123DFE" w:rsidP="007F0292">
      <w:pPr>
        <w:rPr>
          <w:rFonts w:ascii="Times New Roman" w:hAnsi="Times New Roman" w:cs="Times New Roman"/>
          <w:sz w:val="24"/>
          <w:szCs w:val="24"/>
        </w:rPr>
      </w:pPr>
    </w:p>
    <w:p w:rsidR="00123DFE" w:rsidRDefault="00123DFE" w:rsidP="007F0292">
      <w:pPr>
        <w:rPr>
          <w:rFonts w:ascii="Times New Roman" w:hAnsi="Times New Roman" w:cs="Times New Roman"/>
          <w:sz w:val="24"/>
          <w:szCs w:val="24"/>
        </w:rPr>
      </w:pPr>
    </w:p>
    <w:p w:rsidR="00123DFE" w:rsidRDefault="00123DFE" w:rsidP="007F0292">
      <w:pPr>
        <w:rPr>
          <w:rFonts w:ascii="Times New Roman" w:hAnsi="Times New Roman" w:cs="Times New Roman"/>
          <w:sz w:val="24"/>
          <w:szCs w:val="24"/>
        </w:rPr>
      </w:pPr>
    </w:p>
    <w:p w:rsidR="00123DFE" w:rsidRDefault="00123DFE" w:rsidP="007F0292">
      <w:pPr>
        <w:rPr>
          <w:rFonts w:ascii="Times New Roman" w:hAnsi="Times New Roman" w:cs="Times New Roman"/>
          <w:sz w:val="24"/>
          <w:szCs w:val="24"/>
        </w:rPr>
      </w:pPr>
    </w:p>
    <w:p w:rsidR="00123DFE" w:rsidRDefault="00123DFE" w:rsidP="007F0292">
      <w:pPr>
        <w:rPr>
          <w:rFonts w:ascii="Times New Roman" w:hAnsi="Times New Roman" w:cs="Times New Roman"/>
          <w:sz w:val="24"/>
          <w:szCs w:val="24"/>
        </w:rPr>
      </w:pPr>
    </w:p>
    <w:p w:rsidR="00123DFE" w:rsidRDefault="00123DFE" w:rsidP="007F0292">
      <w:pPr>
        <w:rPr>
          <w:rFonts w:ascii="Times New Roman" w:hAnsi="Times New Roman" w:cs="Times New Roman"/>
          <w:sz w:val="24"/>
          <w:szCs w:val="24"/>
        </w:rPr>
      </w:pPr>
    </w:p>
    <w:p w:rsidR="00123DFE" w:rsidRDefault="00123DFE" w:rsidP="007F0292">
      <w:pPr>
        <w:rPr>
          <w:rFonts w:ascii="Times New Roman" w:hAnsi="Times New Roman" w:cs="Times New Roman"/>
          <w:sz w:val="24"/>
          <w:szCs w:val="24"/>
        </w:rPr>
      </w:pPr>
    </w:p>
    <w:p w:rsidR="00123DFE" w:rsidRDefault="00123DFE" w:rsidP="007F0292">
      <w:pPr>
        <w:rPr>
          <w:rFonts w:ascii="Times New Roman" w:hAnsi="Times New Roman" w:cs="Times New Roman"/>
          <w:sz w:val="24"/>
          <w:szCs w:val="24"/>
        </w:rPr>
      </w:pPr>
    </w:p>
    <w:p w:rsidR="00123DFE" w:rsidRDefault="00123DFE" w:rsidP="007F0292">
      <w:pPr>
        <w:rPr>
          <w:rFonts w:ascii="Times New Roman" w:hAnsi="Times New Roman" w:cs="Times New Roman"/>
          <w:sz w:val="24"/>
          <w:szCs w:val="24"/>
        </w:rPr>
      </w:pPr>
    </w:p>
    <w:p w:rsidR="00123DFE" w:rsidRDefault="00123DFE" w:rsidP="007F0292">
      <w:pPr>
        <w:rPr>
          <w:rFonts w:ascii="Times New Roman" w:hAnsi="Times New Roman" w:cs="Times New Roman"/>
          <w:sz w:val="24"/>
          <w:szCs w:val="24"/>
        </w:rPr>
      </w:pPr>
    </w:p>
    <w:p w:rsidR="00123DFE" w:rsidRDefault="00123DFE" w:rsidP="007F0292">
      <w:pPr>
        <w:rPr>
          <w:rFonts w:ascii="Times New Roman" w:hAnsi="Times New Roman" w:cs="Times New Roman"/>
          <w:sz w:val="24"/>
          <w:szCs w:val="24"/>
        </w:rPr>
      </w:pPr>
    </w:p>
    <w:p w:rsidR="00123DFE" w:rsidRDefault="00123DFE" w:rsidP="007F0292">
      <w:pPr>
        <w:rPr>
          <w:rFonts w:ascii="Times New Roman" w:hAnsi="Times New Roman" w:cs="Times New Roman"/>
          <w:sz w:val="24"/>
          <w:szCs w:val="24"/>
        </w:rPr>
      </w:pPr>
    </w:p>
    <w:p w:rsidR="00123DFE" w:rsidRDefault="00123DFE" w:rsidP="007F0292">
      <w:pPr>
        <w:rPr>
          <w:rFonts w:ascii="Times New Roman" w:hAnsi="Times New Roman" w:cs="Times New Roman"/>
          <w:sz w:val="24"/>
          <w:szCs w:val="24"/>
        </w:rPr>
      </w:pPr>
    </w:p>
    <w:p w:rsidR="00123DFE" w:rsidRDefault="00123DFE" w:rsidP="007F0292">
      <w:pPr>
        <w:rPr>
          <w:rFonts w:ascii="Times New Roman" w:hAnsi="Times New Roman" w:cs="Times New Roman"/>
          <w:sz w:val="24"/>
          <w:szCs w:val="24"/>
        </w:rPr>
      </w:pPr>
    </w:p>
    <w:p w:rsidR="00123DFE" w:rsidRDefault="00123DFE" w:rsidP="007F0292">
      <w:pPr>
        <w:rPr>
          <w:rFonts w:ascii="Times New Roman" w:hAnsi="Times New Roman" w:cs="Times New Roman"/>
          <w:sz w:val="24"/>
          <w:szCs w:val="24"/>
        </w:rPr>
        <w:sectPr w:rsidR="00123DFE">
          <w:pgSz w:w="11906" w:h="16838"/>
          <w:pgMar w:top="1134" w:right="850" w:bottom="1134" w:left="1701" w:header="708" w:footer="708" w:gutter="0"/>
          <w:cols w:space="708"/>
          <w:docGrid w:linePitch="360"/>
        </w:sectPr>
      </w:pPr>
    </w:p>
    <w:p w:rsidR="00123DFE" w:rsidRPr="00123DFE" w:rsidRDefault="00123DFE" w:rsidP="00123D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outlineLvl w:val="0"/>
        <w:rPr>
          <w:rFonts w:ascii="Times New Roman" w:eastAsia="Times New Roman" w:hAnsi="Times New Roman" w:cs="Times New Roman"/>
          <w:b/>
          <w:sz w:val="32"/>
          <w:szCs w:val="24"/>
        </w:rPr>
      </w:pPr>
      <w:r w:rsidRPr="00123DFE">
        <w:rPr>
          <w:rFonts w:ascii="Times New Roman" w:eastAsia="Times New Roman" w:hAnsi="Times New Roman" w:cs="Times New Roman"/>
          <w:b/>
          <w:sz w:val="32"/>
          <w:szCs w:val="24"/>
        </w:rPr>
        <w:lastRenderedPageBreak/>
        <w:t>2.2. Тематический план и содержание учебной дисциплины</w:t>
      </w:r>
      <w:r w:rsidRPr="00123DFE">
        <w:rPr>
          <w:rFonts w:ascii="Times New Roman" w:eastAsia="Times New Roman" w:hAnsi="Times New Roman" w:cs="Times New Roman"/>
          <w:b/>
          <w:caps/>
          <w:sz w:val="32"/>
          <w:szCs w:val="24"/>
        </w:rPr>
        <w:t xml:space="preserve"> «</w:t>
      </w:r>
      <w:r w:rsidRPr="00123DFE">
        <w:rPr>
          <w:rFonts w:ascii="Times New Roman" w:eastAsia="Times New Roman" w:hAnsi="Times New Roman" w:cs="Times New Roman"/>
          <w:b/>
          <w:sz w:val="32"/>
          <w:szCs w:val="24"/>
        </w:rPr>
        <w:t>……………</w:t>
      </w:r>
      <w:proofErr w:type="gramStart"/>
      <w:r w:rsidRPr="00123DFE">
        <w:rPr>
          <w:rFonts w:ascii="Times New Roman" w:eastAsia="Times New Roman" w:hAnsi="Times New Roman" w:cs="Times New Roman"/>
          <w:b/>
          <w:sz w:val="32"/>
          <w:szCs w:val="24"/>
        </w:rPr>
        <w:t>…….</w:t>
      </w:r>
      <w:proofErr w:type="gramEnd"/>
      <w:r w:rsidRPr="00123DFE">
        <w:rPr>
          <w:rFonts w:ascii="Times New Roman" w:eastAsia="Times New Roman" w:hAnsi="Times New Roman" w:cs="Times New Roman"/>
          <w:b/>
          <w:sz w:val="32"/>
          <w:szCs w:val="24"/>
        </w:rPr>
        <w:t>.»</w:t>
      </w:r>
    </w:p>
    <w:p w:rsidR="00123DFE" w:rsidRPr="00123DFE" w:rsidRDefault="00123DFE" w:rsidP="00123DFE">
      <w:pPr>
        <w:spacing w:after="0" w:line="240" w:lineRule="auto"/>
        <w:rPr>
          <w:rFonts w:ascii="Times New Roman" w:eastAsia="Times New Roman" w:hAnsi="Times New Roman" w:cs="Times New Roman"/>
          <w:sz w:val="28"/>
          <w:szCs w:val="24"/>
        </w:rPr>
      </w:pPr>
    </w:p>
    <w:tbl>
      <w:tblPr>
        <w:tblW w:w="15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9505"/>
        <w:gridCol w:w="1735"/>
        <w:gridCol w:w="1901"/>
      </w:tblGrid>
      <w:tr w:rsidR="00123DFE" w:rsidRPr="00123DFE" w:rsidTr="00017C97">
        <w:trPr>
          <w:trHeight w:val="20"/>
        </w:trPr>
        <w:tc>
          <w:tcPr>
            <w:tcW w:w="2002" w:type="dxa"/>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sidRPr="00123DFE">
              <w:rPr>
                <w:rFonts w:ascii="Times New Roman" w:eastAsia="Times New Roman" w:hAnsi="Times New Roman" w:cs="Times New Roman"/>
                <w:b/>
                <w:bCs/>
                <w:sz w:val="20"/>
                <w:szCs w:val="20"/>
              </w:rPr>
              <w:t>Наименование разделов и тем</w:t>
            </w:r>
          </w:p>
        </w:tc>
        <w:tc>
          <w:tcPr>
            <w:tcW w:w="9505" w:type="dxa"/>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sidRPr="00123DFE">
              <w:rPr>
                <w:rFonts w:ascii="Times New Roman" w:eastAsia="Times New Roman" w:hAnsi="Times New Roman" w:cs="Times New Roman"/>
                <w:b/>
                <w:bCs/>
                <w:sz w:val="20"/>
                <w:szCs w:val="20"/>
              </w:rPr>
              <w:t>Содержание учебного материала и формы организации деятельности обучающихся</w:t>
            </w:r>
          </w:p>
        </w:tc>
        <w:tc>
          <w:tcPr>
            <w:tcW w:w="1735" w:type="dxa"/>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sidRPr="00123DFE">
              <w:rPr>
                <w:rFonts w:ascii="Times New Roman" w:eastAsia="Times New Roman" w:hAnsi="Times New Roman" w:cs="Times New Roman"/>
                <w:b/>
                <w:bCs/>
                <w:sz w:val="20"/>
                <w:szCs w:val="20"/>
              </w:rPr>
              <w:t>Объем часов</w:t>
            </w:r>
          </w:p>
        </w:tc>
        <w:tc>
          <w:tcPr>
            <w:tcW w:w="1901" w:type="dxa"/>
          </w:tcPr>
          <w:p w:rsidR="00123DFE" w:rsidRPr="00123DFE" w:rsidRDefault="00123DFE" w:rsidP="00123DFE">
            <w:pPr>
              <w:spacing w:after="0" w:line="240" w:lineRule="auto"/>
              <w:jc w:val="center"/>
              <w:rPr>
                <w:rFonts w:ascii="Times New Roman" w:eastAsia="Times New Roman" w:hAnsi="Times New Roman" w:cs="Times New Roman"/>
                <w:b/>
                <w:bCs/>
                <w:sz w:val="20"/>
                <w:szCs w:val="20"/>
              </w:rPr>
            </w:pPr>
            <w:r w:rsidRPr="00123DFE">
              <w:rPr>
                <w:rFonts w:ascii="Times New Roman" w:eastAsia="Times New Roman" w:hAnsi="Times New Roman" w:cs="Times New Roman"/>
                <w:b/>
                <w:bCs/>
                <w:sz w:val="20"/>
                <w:szCs w:val="20"/>
              </w:rPr>
              <w:t xml:space="preserve">Коды компетенций, формированию </w:t>
            </w:r>
          </w:p>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sidRPr="00123DFE">
              <w:rPr>
                <w:rFonts w:ascii="Times New Roman" w:eastAsia="Times New Roman" w:hAnsi="Times New Roman" w:cs="Times New Roman"/>
                <w:b/>
                <w:bCs/>
                <w:sz w:val="20"/>
                <w:szCs w:val="20"/>
              </w:rPr>
              <w:t>которых способствует элемент программы</w:t>
            </w:r>
          </w:p>
        </w:tc>
      </w:tr>
      <w:tr w:rsidR="00123DFE" w:rsidRPr="00123DFE" w:rsidTr="00017C97">
        <w:trPr>
          <w:trHeight w:val="20"/>
        </w:trPr>
        <w:tc>
          <w:tcPr>
            <w:tcW w:w="2002" w:type="dxa"/>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sidRPr="00123DFE">
              <w:rPr>
                <w:rFonts w:ascii="Times New Roman" w:eastAsia="Times New Roman" w:hAnsi="Times New Roman" w:cs="Times New Roman"/>
                <w:b/>
                <w:bCs/>
                <w:sz w:val="20"/>
                <w:szCs w:val="20"/>
              </w:rPr>
              <w:t>1</w:t>
            </w:r>
          </w:p>
        </w:tc>
        <w:tc>
          <w:tcPr>
            <w:tcW w:w="9505" w:type="dxa"/>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sidRPr="00123DFE">
              <w:rPr>
                <w:rFonts w:ascii="Times New Roman" w:eastAsia="Times New Roman" w:hAnsi="Times New Roman" w:cs="Times New Roman"/>
                <w:b/>
                <w:bCs/>
                <w:sz w:val="20"/>
                <w:szCs w:val="20"/>
              </w:rPr>
              <w:t>2</w:t>
            </w:r>
          </w:p>
        </w:tc>
        <w:tc>
          <w:tcPr>
            <w:tcW w:w="1735" w:type="dxa"/>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sidRPr="00123DFE">
              <w:rPr>
                <w:rFonts w:ascii="Times New Roman" w:eastAsia="Times New Roman" w:hAnsi="Times New Roman" w:cs="Times New Roman"/>
                <w:b/>
                <w:bCs/>
                <w:sz w:val="20"/>
                <w:szCs w:val="20"/>
              </w:rPr>
              <w:t>3</w:t>
            </w:r>
          </w:p>
        </w:tc>
        <w:tc>
          <w:tcPr>
            <w:tcW w:w="1901" w:type="dxa"/>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sidRPr="00123DFE">
              <w:rPr>
                <w:rFonts w:ascii="Times New Roman" w:eastAsia="Times New Roman" w:hAnsi="Times New Roman" w:cs="Times New Roman"/>
                <w:b/>
                <w:bCs/>
                <w:sz w:val="20"/>
                <w:szCs w:val="20"/>
              </w:rPr>
              <w:t>4</w:t>
            </w:r>
          </w:p>
        </w:tc>
      </w:tr>
      <w:tr w:rsidR="00123DFE" w:rsidRPr="00123DFE" w:rsidTr="00017C97">
        <w:trPr>
          <w:trHeight w:val="20"/>
        </w:trPr>
        <w:tc>
          <w:tcPr>
            <w:tcW w:w="2002" w:type="dxa"/>
            <w:vMerge w:val="restart"/>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highlight w:val="yellow"/>
              </w:rPr>
            </w:pPr>
          </w:p>
        </w:tc>
        <w:tc>
          <w:tcPr>
            <w:tcW w:w="9505" w:type="dxa"/>
          </w:tcPr>
          <w:p w:rsidR="00123DFE" w:rsidRPr="00123DFE" w:rsidRDefault="00123DFE" w:rsidP="00123DFE">
            <w:pPr>
              <w:spacing w:after="0" w:line="240" w:lineRule="auto"/>
              <w:jc w:val="both"/>
              <w:rPr>
                <w:rFonts w:ascii="Times New Roman" w:eastAsia="Times New Roman" w:hAnsi="Times New Roman" w:cs="Times New Roman"/>
                <w:b/>
                <w:sz w:val="20"/>
                <w:szCs w:val="20"/>
              </w:rPr>
            </w:pPr>
          </w:p>
        </w:tc>
        <w:tc>
          <w:tcPr>
            <w:tcW w:w="1735" w:type="dxa"/>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p>
        </w:tc>
        <w:tc>
          <w:tcPr>
            <w:tcW w:w="1901" w:type="dxa"/>
            <w:vMerge w:val="restart"/>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p>
        </w:tc>
      </w:tr>
      <w:tr w:rsidR="00123DFE" w:rsidRPr="00123DFE" w:rsidTr="00017C97">
        <w:trPr>
          <w:trHeight w:val="20"/>
        </w:trPr>
        <w:tc>
          <w:tcPr>
            <w:tcW w:w="2002" w:type="dxa"/>
            <w:vMerge/>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p>
        </w:tc>
        <w:tc>
          <w:tcPr>
            <w:tcW w:w="9505" w:type="dxa"/>
          </w:tcPr>
          <w:p w:rsidR="00123DFE" w:rsidRPr="00123DFE" w:rsidRDefault="00123DFE" w:rsidP="00123DFE">
            <w:pPr>
              <w:spacing w:after="0" w:line="240" w:lineRule="auto"/>
              <w:jc w:val="both"/>
              <w:rPr>
                <w:rFonts w:ascii="Times New Roman" w:eastAsia="Times New Roman" w:hAnsi="Times New Roman" w:cs="Times New Roman"/>
                <w:sz w:val="20"/>
                <w:szCs w:val="20"/>
              </w:rPr>
            </w:pPr>
          </w:p>
        </w:tc>
        <w:tc>
          <w:tcPr>
            <w:tcW w:w="1735" w:type="dxa"/>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rPr>
            </w:pPr>
          </w:p>
        </w:tc>
        <w:tc>
          <w:tcPr>
            <w:tcW w:w="1901" w:type="dxa"/>
            <w:vMerge/>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0"/>
                <w:szCs w:val="20"/>
              </w:rPr>
            </w:pPr>
          </w:p>
        </w:tc>
      </w:tr>
      <w:tr w:rsidR="00123DFE" w:rsidRPr="00123DFE" w:rsidTr="00017C97">
        <w:trPr>
          <w:trHeight w:val="20"/>
        </w:trPr>
        <w:tc>
          <w:tcPr>
            <w:tcW w:w="2002" w:type="dxa"/>
            <w:vMerge/>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p>
        </w:tc>
        <w:tc>
          <w:tcPr>
            <w:tcW w:w="9505" w:type="dxa"/>
          </w:tcPr>
          <w:p w:rsidR="00123DFE" w:rsidRPr="00123DFE" w:rsidRDefault="00123DFE" w:rsidP="00123DFE">
            <w:pPr>
              <w:spacing w:after="0" w:line="240" w:lineRule="auto"/>
              <w:jc w:val="both"/>
              <w:rPr>
                <w:rFonts w:ascii="Times New Roman" w:eastAsia="Times New Roman" w:hAnsi="Times New Roman" w:cs="Times New Roman"/>
                <w:b/>
                <w:sz w:val="20"/>
                <w:szCs w:val="20"/>
              </w:rPr>
            </w:pPr>
          </w:p>
        </w:tc>
        <w:tc>
          <w:tcPr>
            <w:tcW w:w="1735" w:type="dxa"/>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rPr>
            </w:pPr>
          </w:p>
        </w:tc>
        <w:tc>
          <w:tcPr>
            <w:tcW w:w="1901" w:type="dxa"/>
            <w:vMerge/>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0"/>
                <w:szCs w:val="20"/>
              </w:rPr>
            </w:pPr>
          </w:p>
        </w:tc>
      </w:tr>
      <w:tr w:rsidR="00123DFE" w:rsidRPr="00123DFE" w:rsidTr="00017C97">
        <w:trPr>
          <w:trHeight w:val="20"/>
        </w:trPr>
        <w:tc>
          <w:tcPr>
            <w:tcW w:w="2002" w:type="dxa"/>
            <w:vMerge/>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highlight w:val="yellow"/>
              </w:rPr>
            </w:pPr>
          </w:p>
        </w:tc>
        <w:tc>
          <w:tcPr>
            <w:tcW w:w="9505" w:type="dxa"/>
          </w:tcPr>
          <w:p w:rsidR="00123DFE" w:rsidRPr="00123DFE" w:rsidRDefault="00123DFE" w:rsidP="00123DFE">
            <w:pPr>
              <w:spacing w:after="0" w:line="360" w:lineRule="auto"/>
              <w:jc w:val="both"/>
              <w:rPr>
                <w:rFonts w:ascii="Times New Roman" w:eastAsia="Times New Roman" w:hAnsi="Times New Roman" w:cs="Times New Roman"/>
                <w:sz w:val="20"/>
                <w:szCs w:val="20"/>
              </w:rPr>
            </w:pPr>
          </w:p>
        </w:tc>
        <w:tc>
          <w:tcPr>
            <w:tcW w:w="1735" w:type="dxa"/>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rPr>
            </w:pPr>
          </w:p>
        </w:tc>
        <w:tc>
          <w:tcPr>
            <w:tcW w:w="1901" w:type="dxa"/>
            <w:vMerge/>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0"/>
                <w:szCs w:val="20"/>
              </w:rPr>
            </w:pPr>
          </w:p>
        </w:tc>
      </w:tr>
      <w:tr w:rsidR="00123DFE" w:rsidRPr="00123DFE" w:rsidTr="00017C97">
        <w:trPr>
          <w:trHeight w:val="20"/>
        </w:trPr>
        <w:tc>
          <w:tcPr>
            <w:tcW w:w="2002" w:type="dxa"/>
            <w:vMerge/>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highlight w:val="yellow"/>
              </w:rPr>
            </w:pPr>
          </w:p>
        </w:tc>
        <w:tc>
          <w:tcPr>
            <w:tcW w:w="9505" w:type="dxa"/>
          </w:tcPr>
          <w:p w:rsidR="00123DFE" w:rsidRPr="00123DFE" w:rsidRDefault="00123DFE" w:rsidP="00123DFE">
            <w:pPr>
              <w:spacing w:after="0" w:line="240" w:lineRule="auto"/>
              <w:jc w:val="both"/>
              <w:rPr>
                <w:rFonts w:ascii="Times New Roman" w:eastAsia="Times New Roman" w:hAnsi="Times New Roman" w:cs="Times New Roman"/>
                <w:sz w:val="20"/>
                <w:szCs w:val="20"/>
              </w:rPr>
            </w:pPr>
          </w:p>
        </w:tc>
        <w:tc>
          <w:tcPr>
            <w:tcW w:w="1735" w:type="dxa"/>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rPr>
            </w:pPr>
          </w:p>
        </w:tc>
        <w:tc>
          <w:tcPr>
            <w:tcW w:w="1901" w:type="dxa"/>
            <w:vMerge/>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0"/>
                <w:szCs w:val="20"/>
              </w:rPr>
            </w:pPr>
          </w:p>
        </w:tc>
      </w:tr>
      <w:tr w:rsidR="00123DFE" w:rsidRPr="00123DFE" w:rsidTr="00017C97">
        <w:trPr>
          <w:trHeight w:val="20"/>
        </w:trPr>
        <w:tc>
          <w:tcPr>
            <w:tcW w:w="2002" w:type="dxa"/>
            <w:vMerge/>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highlight w:val="yellow"/>
              </w:rPr>
            </w:pPr>
          </w:p>
        </w:tc>
        <w:tc>
          <w:tcPr>
            <w:tcW w:w="9505" w:type="dxa"/>
          </w:tcPr>
          <w:p w:rsidR="00123DFE" w:rsidRPr="00123DFE" w:rsidRDefault="00123DFE" w:rsidP="00123DFE">
            <w:pPr>
              <w:spacing w:after="0" w:line="240" w:lineRule="auto"/>
              <w:jc w:val="both"/>
              <w:rPr>
                <w:rFonts w:ascii="Times New Roman" w:eastAsia="Times New Roman" w:hAnsi="Times New Roman" w:cs="Times New Roman"/>
                <w:b/>
                <w:sz w:val="20"/>
                <w:szCs w:val="20"/>
              </w:rPr>
            </w:pPr>
          </w:p>
        </w:tc>
        <w:tc>
          <w:tcPr>
            <w:tcW w:w="1735" w:type="dxa"/>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rPr>
            </w:pPr>
          </w:p>
        </w:tc>
        <w:tc>
          <w:tcPr>
            <w:tcW w:w="1901" w:type="dxa"/>
            <w:vMerge/>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0"/>
                <w:szCs w:val="20"/>
              </w:rPr>
            </w:pPr>
          </w:p>
        </w:tc>
      </w:tr>
      <w:tr w:rsidR="00123DFE" w:rsidRPr="00123DFE" w:rsidTr="00017C97">
        <w:trPr>
          <w:trHeight w:val="20"/>
        </w:trPr>
        <w:tc>
          <w:tcPr>
            <w:tcW w:w="2002" w:type="dxa"/>
            <w:vMerge/>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highlight w:val="yellow"/>
              </w:rPr>
            </w:pPr>
          </w:p>
        </w:tc>
        <w:tc>
          <w:tcPr>
            <w:tcW w:w="9505" w:type="dxa"/>
          </w:tcPr>
          <w:p w:rsidR="00123DFE" w:rsidRPr="00123DFE" w:rsidRDefault="00123DFE" w:rsidP="00123DFE">
            <w:pPr>
              <w:spacing w:after="0" w:line="240" w:lineRule="auto"/>
              <w:jc w:val="both"/>
              <w:rPr>
                <w:rFonts w:ascii="Times New Roman" w:eastAsia="Times New Roman" w:hAnsi="Times New Roman" w:cs="Times New Roman"/>
                <w:b/>
                <w:bCs/>
                <w:color w:val="FF0000"/>
                <w:sz w:val="20"/>
                <w:szCs w:val="20"/>
              </w:rPr>
            </w:pPr>
            <w:r w:rsidRPr="00123DFE">
              <w:rPr>
                <w:rFonts w:ascii="Times New Roman" w:eastAsia="Times New Roman" w:hAnsi="Times New Roman" w:cs="Times New Roman"/>
                <w:b/>
                <w:bCs/>
                <w:color w:val="FF0000"/>
                <w:sz w:val="20"/>
                <w:szCs w:val="20"/>
              </w:rPr>
              <w:t>В том числе, практических занятий, лабораторных занятий</w:t>
            </w:r>
          </w:p>
        </w:tc>
        <w:tc>
          <w:tcPr>
            <w:tcW w:w="1735" w:type="dxa"/>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p>
        </w:tc>
        <w:tc>
          <w:tcPr>
            <w:tcW w:w="1901" w:type="dxa"/>
            <w:vMerge/>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p>
        </w:tc>
      </w:tr>
      <w:tr w:rsidR="00123DFE" w:rsidRPr="00123DFE" w:rsidTr="00017C97">
        <w:trPr>
          <w:trHeight w:val="20"/>
        </w:trPr>
        <w:tc>
          <w:tcPr>
            <w:tcW w:w="2002" w:type="dxa"/>
            <w:vMerge/>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highlight w:val="yellow"/>
              </w:rPr>
            </w:pPr>
          </w:p>
        </w:tc>
        <w:tc>
          <w:tcPr>
            <w:tcW w:w="9505" w:type="dxa"/>
          </w:tcPr>
          <w:p w:rsidR="00123DFE" w:rsidRPr="00123DFE" w:rsidRDefault="00123DFE" w:rsidP="00123DFE">
            <w:pPr>
              <w:spacing w:after="0" w:line="240" w:lineRule="auto"/>
              <w:jc w:val="both"/>
              <w:rPr>
                <w:rFonts w:ascii="Times New Roman" w:eastAsia="Times New Roman" w:hAnsi="Times New Roman" w:cs="Times New Roman"/>
                <w:iCs/>
                <w:sz w:val="20"/>
                <w:szCs w:val="20"/>
              </w:rPr>
            </w:pPr>
          </w:p>
        </w:tc>
        <w:tc>
          <w:tcPr>
            <w:tcW w:w="1735" w:type="dxa"/>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p>
        </w:tc>
        <w:tc>
          <w:tcPr>
            <w:tcW w:w="1901" w:type="dxa"/>
            <w:vMerge/>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p>
        </w:tc>
      </w:tr>
      <w:tr w:rsidR="00123DFE" w:rsidRPr="00123DFE" w:rsidTr="00017C97">
        <w:trPr>
          <w:trHeight w:val="20"/>
        </w:trPr>
        <w:tc>
          <w:tcPr>
            <w:tcW w:w="2002" w:type="dxa"/>
            <w:vMerge/>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highlight w:val="yellow"/>
              </w:rPr>
            </w:pPr>
          </w:p>
        </w:tc>
        <w:tc>
          <w:tcPr>
            <w:tcW w:w="9505" w:type="dxa"/>
          </w:tcPr>
          <w:p w:rsidR="00123DFE" w:rsidRPr="00123DFE" w:rsidRDefault="00123DFE" w:rsidP="00123DFE">
            <w:pPr>
              <w:spacing w:after="0" w:line="240" w:lineRule="auto"/>
              <w:jc w:val="both"/>
              <w:rPr>
                <w:rFonts w:ascii="Times New Roman" w:eastAsia="Times New Roman" w:hAnsi="Times New Roman" w:cs="Times New Roman"/>
                <w:iCs/>
                <w:sz w:val="20"/>
                <w:szCs w:val="20"/>
              </w:rPr>
            </w:pPr>
          </w:p>
        </w:tc>
        <w:tc>
          <w:tcPr>
            <w:tcW w:w="1735" w:type="dxa"/>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p>
        </w:tc>
        <w:tc>
          <w:tcPr>
            <w:tcW w:w="1901" w:type="dxa"/>
            <w:vMerge/>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p>
        </w:tc>
      </w:tr>
      <w:tr w:rsidR="00123DFE" w:rsidRPr="00123DFE" w:rsidTr="00017C97">
        <w:trPr>
          <w:trHeight w:val="20"/>
        </w:trPr>
        <w:tc>
          <w:tcPr>
            <w:tcW w:w="2002" w:type="dxa"/>
            <w:vMerge/>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highlight w:val="yellow"/>
              </w:rPr>
            </w:pPr>
          </w:p>
        </w:tc>
        <w:tc>
          <w:tcPr>
            <w:tcW w:w="9505" w:type="dxa"/>
          </w:tcPr>
          <w:p w:rsidR="00123DFE" w:rsidRPr="00123DFE" w:rsidRDefault="00123DFE" w:rsidP="00123DFE">
            <w:pPr>
              <w:spacing w:after="0" w:line="240" w:lineRule="auto"/>
              <w:jc w:val="both"/>
              <w:rPr>
                <w:rFonts w:ascii="Times New Roman" w:eastAsia="Times New Roman" w:hAnsi="Times New Roman" w:cs="Times New Roman"/>
                <w:iCs/>
                <w:sz w:val="20"/>
                <w:szCs w:val="20"/>
              </w:rPr>
            </w:pPr>
          </w:p>
        </w:tc>
        <w:tc>
          <w:tcPr>
            <w:tcW w:w="1735" w:type="dxa"/>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p>
        </w:tc>
        <w:tc>
          <w:tcPr>
            <w:tcW w:w="1901" w:type="dxa"/>
            <w:vMerge/>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p>
        </w:tc>
      </w:tr>
      <w:tr w:rsidR="00123DFE" w:rsidRPr="00123DFE" w:rsidTr="00017C97">
        <w:trPr>
          <w:trHeight w:val="20"/>
        </w:trPr>
        <w:tc>
          <w:tcPr>
            <w:tcW w:w="2002" w:type="dxa"/>
            <w:vMerge/>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highlight w:val="yellow"/>
              </w:rPr>
            </w:pPr>
          </w:p>
        </w:tc>
        <w:tc>
          <w:tcPr>
            <w:tcW w:w="9505" w:type="dxa"/>
          </w:tcPr>
          <w:p w:rsidR="00123DFE" w:rsidRPr="00123DFE" w:rsidRDefault="00123DFE" w:rsidP="00123DFE">
            <w:pPr>
              <w:spacing w:after="0" w:line="240" w:lineRule="auto"/>
              <w:jc w:val="both"/>
              <w:rPr>
                <w:rFonts w:ascii="Times New Roman" w:eastAsia="Times New Roman" w:hAnsi="Times New Roman" w:cs="Times New Roman"/>
                <w:iCs/>
                <w:sz w:val="20"/>
                <w:szCs w:val="20"/>
              </w:rPr>
            </w:pPr>
            <w:r w:rsidRPr="00123DFE">
              <w:rPr>
                <w:rFonts w:ascii="Times New Roman" w:eastAsia="Times New Roman" w:hAnsi="Times New Roman" w:cs="Times New Roman"/>
                <w:iCs/>
                <w:sz w:val="20"/>
                <w:szCs w:val="20"/>
              </w:rPr>
              <w:t>Самостоятельная работа</w:t>
            </w:r>
          </w:p>
        </w:tc>
        <w:tc>
          <w:tcPr>
            <w:tcW w:w="1735" w:type="dxa"/>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p>
        </w:tc>
        <w:tc>
          <w:tcPr>
            <w:tcW w:w="1901" w:type="dxa"/>
            <w:vMerge/>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p>
        </w:tc>
      </w:tr>
      <w:tr w:rsidR="00123DFE" w:rsidRPr="00123DFE" w:rsidTr="00017C97">
        <w:trPr>
          <w:trHeight w:val="20"/>
        </w:trPr>
        <w:tc>
          <w:tcPr>
            <w:tcW w:w="2002" w:type="dxa"/>
            <w:vMerge/>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highlight w:val="yellow"/>
              </w:rPr>
            </w:pPr>
          </w:p>
        </w:tc>
        <w:tc>
          <w:tcPr>
            <w:tcW w:w="9505" w:type="dxa"/>
          </w:tcPr>
          <w:p w:rsidR="00123DFE" w:rsidRPr="00123DFE" w:rsidRDefault="00123DFE" w:rsidP="00123DFE">
            <w:pPr>
              <w:spacing w:after="0" w:line="240" w:lineRule="auto"/>
              <w:jc w:val="both"/>
              <w:rPr>
                <w:rFonts w:ascii="Times New Roman" w:eastAsia="Times New Roman" w:hAnsi="Times New Roman" w:cs="Times New Roman"/>
                <w:i/>
                <w:iCs/>
                <w:sz w:val="20"/>
                <w:szCs w:val="20"/>
              </w:rPr>
            </w:pPr>
          </w:p>
        </w:tc>
        <w:tc>
          <w:tcPr>
            <w:tcW w:w="1735" w:type="dxa"/>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p>
        </w:tc>
        <w:tc>
          <w:tcPr>
            <w:tcW w:w="1901" w:type="dxa"/>
            <w:vMerge/>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p>
        </w:tc>
      </w:tr>
      <w:tr w:rsidR="00123DFE" w:rsidRPr="00123DFE" w:rsidTr="00017C97">
        <w:trPr>
          <w:trHeight w:val="307"/>
        </w:trPr>
        <w:tc>
          <w:tcPr>
            <w:tcW w:w="2002" w:type="dxa"/>
            <w:vMerge/>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p>
        </w:tc>
        <w:tc>
          <w:tcPr>
            <w:tcW w:w="9505" w:type="dxa"/>
          </w:tcPr>
          <w:p w:rsidR="00123DFE" w:rsidRPr="00123DFE" w:rsidRDefault="00123DFE" w:rsidP="00123DFE">
            <w:pPr>
              <w:spacing w:after="0" w:line="240" w:lineRule="auto"/>
              <w:jc w:val="both"/>
              <w:rPr>
                <w:rFonts w:ascii="Times New Roman" w:eastAsia="Times New Roman" w:hAnsi="Times New Roman" w:cs="Times New Roman"/>
                <w:b/>
                <w:bCs/>
                <w:sz w:val="20"/>
                <w:szCs w:val="20"/>
              </w:rPr>
            </w:pPr>
          </w:p>
        </w:tc>
        <w:tc>
          <w:tcPr>
            <w:tcW w:w="1735" w:type="dxa"/>
            <w:shd w:val="clear" w:color="auto" w:fill="auto"/>
          </w:tcPr>
          <w:p w:rsidR="00123DFE" w:rsidRPr="00123DFE" w:rsidRDefault="00123DFE" w:rsidP="00123DFE">
            <w:pPr>
              <w:tabs>
                <w:tab w:val="left" w:pos="668"/>
                <w:tab w:val="center" w:pos="79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0"/>
                <w:szCs w:val="20"/>
              </w:rPr>
            </w:pPr>
          </w:p>
        </w:tc>
        <w:tc>
          <w:tcPr>
            <w:tcW w:w="1901" w:type="dxa"/>
            <w:vMerge w:val="restart"/>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0"/>
                <w:szCs w:val="20"/>
              </w:rPr>
            </w:pPr>
          </w:p>
        </w:tc>
      </w:tr>
      <w:tr w:rsidR="00123DFE" w:rsidRPr="00123DFE" w:rsidTr="00017C97">
        <w:trPr>
          <w:trHeight w:val="20"/>
        </w:trPr>
        <w:tc>
          <w:tcPr>
            <w:tcW w:w="2002" w:type="dxa"/>
            <w:vMerge/>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p>
        </w:tc>
        <w:tc>
          <w:tcPr>
            <w:tcW w:w="9505" w:type="dxa"/>
          </w:tcPr>
          <w:p w:rsidR="00123DFE" w:rsidRPr="00123DFE" w:rsidRDefault="00123DFE" w:rsidP="00123DFE">
            <w:pPr>
              <w:spacing w:before="100" w:beforeAutospacing="1" w:after="100" w:afterAutospacing="1" w:line="240" w:lineRule="auto"/>
              <w:jc w:val="both"/>
              <w:rPr>
                <w:rFonts w:ascii="Times New Roman" w:eastAsia="Times New Roman" w:hAnsi="Times New Roman" w:cs="Times New Roman"/>
                <w:sz w:val="20"/>
                <w:szCs w:val="20"/>
              </w:rPr>
            </w:pPr>
          </w:p>
        </w:tc>
        <w:tc>
          <w:tcPr>
            <w:tcW w:w="1735" w:type="dxa"/>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 w:val="20"/>
                <w:szCs w:val="20"/>
              </w:rPr>
            </w:pPr>
          </w:p>
        </w:tc>
        <w:tc>
          <w:tcPr>
            <w:tcW w:w="1901" w:type="dxa"/>
            <w:vMerge/>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0"/>
                <w:szCs w:val="20"/>
              </w:rPr>
            </w:pPr>
          </w:p>
        </w:tc>
      </w:tr>
      <w:tr w:rsidR="00123DFE" w:rsidRPr="00123DFE" w:rsidTr="00017C97">
        <w:trPr>
          <w:trHeight w:val="20"/>
        </w:trPr>
        <w:tc>
          <w:tcPr>
            <w:tcW w:w="2002" w:type="dxa"/>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p>
        </w:tc>
        <w:tc>
          <w:tcPr>
            <w:tcW w:w="9505" w:type="dxa"/>
          </w:tcPr>
          <w:p w:rsidR="00123DFE" w:rsidRPr="00123DFE" w:rsidRDefault="00123DFE" w:rsidP="00123DFE">
            <w:pPr>
              <w:spacing w:after="0" w:line="240" w:lineRule="auto"/>
              <w:rPr>
                <w:rFonts w:ascii="Times New Roman" w:eastAsia="Times New Roman" w:hAnsi="Times New Roman" w:cs="Times New Roman"/>
                <w:b/>
                <w:bCs/>
                <w:color w:val="FF0000"/>
                <w:sz w:val="20"/>
                <w:szCs w:val="20"/>
              </w:rPr>
            </w:pPr>
            <w:r w:rsidRPr="00123DFE">
              <w:rPr>
                <w:rFonts w:ascii="Times New Roman" w:eastAsia="Times New Roman" w:hAnsi="Times New Roman" w:cs="Times New Roman"/>
                <w:b/>
                <w:bCs/>
                <w:color w:val="FF0000"/>
                <w:sz w:val="20"/>
                <w:szCs w:val="20"/>
              </w:rPr>
              <w:t>Форма промежуточной аттестации</w:t>
            </w:r>
          </w:p>
        </w:tc>
        <w:tc>
          <w:tcPr>
            <w:tcW w:w="1735" w:type="dxa"/>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p>
        </w:tc>
        <w:tc>
          <w:tcPr>
            <w:tcW w:w="1901" w:type="dxa"/>
            <w:shd w:val="clear" w:color="auto" w:fill="auto"/>
          </w:tcPr>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0"/>
                <w:szCs w:val="20"/>
              </w:rPr>
            </w:pPr>
          </w:p>
        </w:tc>
      </w:tr>
    </w:tbl>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4"/>
        </w:rPr>
      </w:pPr>
      <w:r w:rsidRPr="00123DFE">
        <w:rPr>
          <w:rFonts w:ascii="Times New Roman" w:eastAsia="Times New Roman" w:hAnsi="Times New Roman" w:cs="Times New Roman"/>
          <w:bCs/>
          <w:i/>
          <w:sz w:val="28"/>
          <w:szCs w:val="24"/>
        </w:rPr>
        <w:t>По каждой теме описывается содержание учебного материала (в дидактических единицах),</w:t>
      </w:r>
      <w:r w:rsidRPr="00123DFE">
        <w:rPr>
          <w:rFonts w:ascii="Times New Roman" w:eastAsia="Times New Roman" w:hAnsi="Times New Roman" w:cs="Times New Roman"/>
          <w:bCs/>
          <w:sz w:val="28"/>
          <w:szCs w:val="24"/>
        </w:rPr>
        <w:t xml:space="preserve"> </w:t>
      </w:r>
      <w:r w:rsidRPr="00123DFE">
        <w:rPr>
          <w:rFonts w:ascii="Times New Roman" w:eastAsia="Times New Roman" w:hAnsi="Times New Roman" w:cs="Times New Roman"/>
          <w:bCs/>
          <w:i/>
          <w:sz w:val="28"/>
          <w:szCs w:val="24"/>
        </w:rPr>
        <w:t xml:space="preserve">наименования необходимых лабораторных </w:t>
      </w:r>
      <w:proofErr w:type="gramStart"/>
      <w:r w:rsidRPr="00123DFE">
        <w:rPr>
          <w:rFonts w:ascii="Times New Roman" w:eastAsia="Times New Roman" w:hAnsi="Times New Roman" w:cs="Times New Roman"/>
          <w:bCs/>
          <w:i/>
          <w:sz w:val="28"/>
          <w:szCs w:val="24"/>
        </w:rPr>
        <w:t>занятий  и</w:t>
      </w:r>
      <w:proofErr w:type="gramEnd"/>
      <w:r w:rsidRPr="00123DFE">
        <w:rPr>
          <w:rFonts w:ascii="Times New Roman" w:eastAsia="Times New Roman" w:hAnsi="Times New Roman" w:cs="Times New Roman"/>
          <w:bCs/>
          <w:i/>
          <w:sz w:val="28"/>
          <w:szCs w:val="24"/>
        </w:rPr>
        <w:t xml:space="preserve"> практических занятий (отдельно по каждому виду)</w:t>
      </w:r>
    </w:p>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4"/>
        </w:rPr>
      </w:pPr>
    </w:p>
    <w:p w:rsidR="00123DFE" w:rsidRPr="00123DFE" w:rsidRDefault="00123DFE" w:rsidP="0012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4"/>
        </w:rPr>
      </w:pPr>
      <w:r w:rsidRPr="00123DFE">
        <w:rPr>
          <w:rFonts w:ascii="Times New Roman" w:eastAsia="Times New Roman" w:hAnsi="Times New Roman" w:cs="Times New Roman"/>
          <w:b/>
          <w:sz w:val="28"/>
          <w:szCs w:val="24"/>
        </w:rPr>
        <w:t>Все предусмотренные лекционные занятия и практические занятия относятся к форме организации практического обучения.</w:t>
      </w:r>
    </w:p>
    <w:p w:rsidR="00123DFE" w:rsidRDefault="00123DFE" w:rsidP="00ED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4"/>
        </w:rPr>
      </w:pPr>
      <w:r w:rsidRPr="00123DFE">
        <w:rPr>
          <w:rFonts w:ascii="Times New Roman" w:eastAsia="Times New Roman" w:hAnsi="Times New Roman" w:cs="Times New Roman"/>
          <w:i/>
          <w:sz w:val="28"/>
          <w:szCs w:val="24"/>
        </w:rPr>
        <w:t>Лекционные и практические занятия, которые относятся к форме организации практического обучен</w:t>
      </w:r>
      <w:r>
        <w:rPr>
          <w:rFonts w:ascii="Times New Roman" w:eastAsia="Times New Roman" w:hAnsi="Times New Roman" w:cs="Times New Roman"/>
          <w:i/>
          <w:sz w:val="28"/>
          <w:szCs w:val="24"/>
        </w:rPr>
        <w:t>ия выделяются курсивом в табли</w:t>
      </w:r>
      <w:r w:rsidR="00ED42EE">
        <w:rPr>
          <w:rFonts w:ascii="Times New Roman" w:eastAsia="Times New Roman" w:hAnsi="Times New Roman" w:cs="Times New Roman"/>
          <w:i/>
          <w:sz w:val="28"/>
          <w:szCs w:val="24"/>
        </w:rPr>
        <w:t>ц</w:t>
      </w:r>
      <w:r>
        <w:rPr>
          <w:rFonts w:ascii="Times New Roman" w:eastAsia="Times New Roman" w:hAnsi="Times New Roman" w:cs="Times New Roman"/>
          <w:i/>
          <w:sz w:val="28"/>
          <w:szCs w:val="24"/>
        </w:rPr>
        <w:t>е.</w:t>
      </w:r>
    </w:p>
    <w:p w:rsidR="00ED42EE" w:rsidRDefault="00ED42EE" w:rsidP="00ED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4"/>
        </w:rPr>
      </w:pPr>
    </w:p>
    <w:p w:rsidR="00ED42EE" w:rsidRDefault="00ED42EE" w:rsidP="00ED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ED42EE" w:rsidRDefault="00ED42EE" w:rsidP="00ED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ED42EE" w:rsidRDefault="00ED42EE" w:rsidP="00ED42EE">
      <w:pPr>
        <w:spacing w:after="0" w:line="240" w:lineRule="auto"/>
        <w:ind w:firstLine="567"/>
        <w:jc w:val="both"/>
        <w:rPr>
          <w:rFonts w:ascii="Times New Roman" w:eastAsia="Times New Roman" w:hAnsi="Times New Roman" w:cs="Times New Roman"/>
          <w:b/>
          <w:bCs/>
          <w:sz w:val="28"/>
          <w:szCs w:val="24"/>
        </w:rPr>
        <w:sectPr w:rsidR="00ED42EE" w:rsidSect="00123DFE">
          <w:footerReference w:type="even" r:id="rId7"/>
          <w:footerReference w:type="default" r:id="rId8"/>
          <w:pgSz w:w="16838" w:h="11906" w:orient="landscape"/>
          <w:pgMar w:top="850" w:right="1134" w:bottom="1701" w:left="1134" w:header="708" w:footer="708" w:gutter="0"/>
          <w:cols w:space="708"/>
          <w:docGrid w:linePitch="360"/>
        </w:sectPr>
      </w:pPr>
    </w:p>
    <w:p w:rsidR="00ED42EE" w:rsidRPr="00ED42EE" w:rsidRDefault="00ED42EE" w:rsidP="005C23AF">
      <w:pPr>
        <w:spacing w:after="0" w:line="240" w:lineRule="auto"/>
        <w:ind w:right="-851" w:firstLine="567"/>
        <w:jc w:val="both"/>
        <w:rPr>
          <w:rFonts w:ascii="Times New Roman" w:eastAsia="Times New Roman" w:hAnsi="Times New Roman" w:cs="Times New Roman"/>
          <w:b/>
          <w:bCs/>
          <w:sz w:val="28"/>
          <w:szCs w:val="24"/>
        </w:rPr>
      </w:pPr>
      <w:r w:rsidRPr="00ED42EE">
        <w:rPr>
          <w:rFonts w:ascii="Times New Roman" w:eastAsia="Times New Roman" w:hAnsi="Times New Roman" w:cs="Times New Roman"/>
          <w:b/>
          <w:bCs/>
          <w:sz w:val="28"/>
          <w:szCs w:val="24"/>
        </w:rPr>
        <w:lastRenderedPageBreak/>
        <w:t>3. УСЛОВИЯ РЕАЛИЗАЦИИ УЧЕБНОЙ ДИСЦИПЛИНЫ</w:t>
      </w:r>
    </w:p>
    <w:p w:rsidR="00ED42EE" w:rsidRPr="00ED42EE" w:rsidRDefault="00ED42EE" w:rsidP="005C23AF">
      <w:pPr>
        <w:spacing w:after="0" w:line="240" w:lineRule="auto"/>
        <w:ind w:right="-851" w:firstLine="567"/>
        <w:jc w:val="both"/>
        <w:rPr>
          <w:rFonts w:ascii="Times New Roman" w:eastAsia="Times New Roman" w:hAnsi="Times New Roman" w:cs="Times New Roman"/>
          <w:b/>
          <w:bCs/>
          <w:sz w:val="28"/>
          <w:szCs w:val="24"/>
        </w:rPr>
      </w:pPr>
    </w:p>
    <w:p w:rsidR="00ED42EE" w:rsidRPr="00ED42EE" w:rsidRDefault="00ED42EE" w:rsidP="005C23AF">
      <w:pPr>
        <w:suppressAutoHyphens/>
        <w:spacing w:after="0" w:line="240" w:lineRule="auto"/>
        <w:ind w:right="-851" w:firstLine="567"/>
        <w:jc w:val="both"/>
        <w:rPr>
          <w:rFonts w:ascii="Times New Roman" w:eastAsia="Times New Roman" w:hAnsi="Times New Roman" w:cs="Times New Roman"/>
          <w:sz w:val="28"/>
          <w:szCs w:val="24"/>
        </w:rPr>
      </w:pPr>
      <w:r w:rsidRPr="00ED42EE">
        <w:rPr>
          <w:rFonts w:ascii="Times New Roman" w:eastAsia="Times New Roman" w:hAnsi="Times New Roman" w:cs="Times New Roman"/>
          <w:b/>
          <w:bCs/>
          <w:sz w:val="28"/>
          <w:szCs w:val="24"/>
        </w:rPr>
        <w:t>3.1.</w:t>
      </w:r>
      <w:r w:rsidRPr="00ED42EE">
        <w:rPr>
          <w:rFonts w:ascii="Times New Roman" w:eastAsia="Times New Roman" w:hAnsi="Times New Roman" w:cs="Times New Roman"/>
          <w:sz w:val="28"/>
          <w:szCs w:val="24"/>
        </w:rPr>
        <w:t xml:space="preserve"> Для реализации программы учебной дисциплины должны быть предусмотрены следующие специальные помещения: кабинет ……</w:t>
      </w:r>
      <w:proofErr w:type="gramStart"/>
      <w:r w:rsidRPr="00ED42EE">
        <w:rPr>
          <w:rFonts w:ascii="Times New Roman" w:eastAsia="Times New Roman" w:hAnsi="Times New Roman" w:cs="Times New Roman"/>
          <w:sz w:val="28"/>
          <w:szCs w:val="24"/>
        </w:rPr>
        <w:t>…….</w:t>
      </w:r>
      <w:proofErr w:type="gramEnd"/>
      <w:r w:rsidRPr="00ED42EE">
        <w:rPr>
          <w:rFonts w:ascii="Times New Roman" w:eastAsia="Times New Roman" w:hAnsi="Times New Roman" w:cs="Times New Roman"/>
          <w:sz w:val="28"/>
          <w:szCs w:val="24"/>
        </w:rPr>
        <w:t>., оснащенный оборудованием: рабочие места обучающихся, рабочее место преподавателя; техническими средствами обучения: компьютер и мультимедийный проектор, экран, лицензионное программное обеспечение.</w:t>
      </w:r>
    </w:p>
    <w:p w:rsidR="00ED42EE" w:rsidRPr="00ED42EE" w:rsidRDefault="00ED42EE" w:rsidP="005C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51"/>
        <w:jc w:val="both"/>
        <w:rPr>
          <w:rFonts w:ascii="Times New Roman" w:eastAsia="Times New Roman" w:hAnsi="Times New Roman" w:cs="Times New Roman"/>
          <w:b/>
          <w:bCs/>
          <w:sz w:val="28"/>
          <w:szCs w:val="24"/>
        </w:rPr>
      </w:pPr>
      <w:r w:rsidRPr="00ED42EE">
        <w:rPr>
          <w:rFonts w:ascii="Times New Roman" w:eastAsia="Times New Roman" w:hAnsi="Times New Roman" w:cs="Times New Roman"/>
          <w:b/>
          <w:bCs/>
          <w:sz w:val="28"/>
          <w:szCs w:val="24"/>
        </w:rPr>
        <w:t>Оборудование учебного кабинета:</w:t>
      </w:r>
    </w:p>
    <w:p w:rsidR="00ED42EE" w:rsidRPr="00ED42EE" w:rsidRDefault="00ED42EE" w:rsidP="005C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51"/>
        <w:jc w:val="both"/>
        <w:rPr>
          <w:rFonts w:ascii="Times New Roman" w:eastAsia="Times New Roman" w:hAnsi="Times New Roman" w:cs="Times New Roman"/>
          <w:bCs/>
          <w:sz w:val="28"/>
          <w:szCs w:val="24"/>
        </w:rPr>
      </w:pPr>
      <w:r w:rsidRPr="00ED42EE">
        <w:rPr>
          <w:rFonts w:ascii="Times New Roman" w:eastAsia="Times New Roman" w:hAnsi="Times New Roman" w:cs="Times New Roman"/>
          <w:bCs/>
          <w:sz w:val="28"/>
          <w:szCs w:val="24"/>
        </w:rPr>
        <w:t>доска классная – 1</w:t>
      </w:r>
    </w:p>
    <w:p w:rsidR="00ED42EE" w:rsidRPr="00ED42EE" w:rsidRDefault="00ED42EE" w:rsidP="005C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51"/>
        <w:jc w:val="both"/>
        <w:rPr>
          <w:rFonts w:ascii="Times New Roman" w:eastAsia="Times New Roman" w:hAnsi="Times New Roman" w:cs="Times New Roman"/>
          <w:bCs/>
          <w:sz w:val="28"/>
          <w:szCs w:val="24"/>
        </w:rPr>
      </w:pPr>
      <w:r w:rsidRPr="00ED42EE">
        <w:rPr>
          <w:rFonts w:ascii="Times New Roman" w:eastAsia="Times New Roman" w:hAnsi="Times New Roman" w:cs="Times New Roman"/>
          <w:bCs/>
          <w:sz w:val="28"/>
          <w:szCs w:val="24"/>
        </w:rPr>
        <w:t>стол для учащихся – 15</w:t>
      </w:r>
    </w:p>
    <w:p w:rsidR="00ED42EE" w:rsidRPr="00ED42EE" w:rsidRDefault="00ED42EE" w:rsidP="005C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51"/>
        <w:jc w:val="both"/>
        <w:rPr>
          <w:rFonts w:ascii="Times New Roman" w:eastAsia="Times New Roman" w:hAnsi="Times New Roman" w:cs="Times New Roman"/>
          <w:bCs/>
          <w:sz w:val="28"/>
          <w:szCs w:val="24"/>
        </w:rPr>
      </w:pPr>
      <w:r w:rsidRPr="00ED42EE">
        <w:rPr>
          <w:rFonts w:ascii="Times New Roman" w:eastAsia="Times New Roman" w:hAnsi="Times New Roman" w:cs="Times New Roman"/>
          <w:bCs/>
          <w:sz w:val="28"/>
          <w:szCs w:val="24"/>
        </w:rPr>
        <w:t>стол для учителя – 1</w:t>
      </w:r>
    </w:p>
    <w:p w:rsidR="00ED42EE" w:rsidRPr="00ED42EE" w:rsidRDefault="00ED42EE" w:rsidP="005C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51"/>
        <w:jc w:val="both"/>
        <w:rPr>
          <w:rFonts w:ascii="Times New Roman" w:eastAsia="Times New Roman" w:hAnsi="Times New Roman" w:cs="Times New Roman"/>
          <w:bCs/>
          <w:sz w:val="28"/>
          <w:szCs w:val="24"/>
        </w:rPr>
      </w:pPr>
      <w:r w:rsidRPr="00ED42EE">
        <w:rPr>
          <w:rFonts w:ascii="Times New Roman" w:eastAsia="Times New Roman" w:hAnsi="Times New Roman" w:cs="Times New Roman"/>
          <w:bCs/>
          <w:sz w:val="28"/>
          <w:szCs w:val="24"/>
        </w:rPr>
        <w:t>стулья – 31</w:t>
      </w:r>
    </w:p>
    <w:p w:rsidR="00ED42EE" w:rsidRPr="00ED42EE" w:rsidRDefault="00ED42EE" w:rsidP="005C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51"/>
        <w:jc w:val="both"/>
        <w:rPr>
          <w:rFonts w:ascii="Times New Roman" w:eastAsia="Times New Roman" w:hAnsi="Times New Roman" w:cs="Times New Roman"/>
          <w:bCs/>
          <w:sz w:val="28"/>
          <w:szCs w:val="24"/>
        </w:rPr>
      </w:pPr>
      <w:r w:rsidRPr="00ED42EE">
        <w:rPr>
          <w:rFonts w:ascii="Times New Roman" w:eastAsia="Times New Roman" w:hAnsi="Times New Roman" w:cs="Times New Roman"/>
          <w:bCs/>
          <w:sz w:val="28"/>
          <w:szCs w:val="24"/>
        </w:rPr>
        <w:t>проектор – 1</w:t>
      </w:r>
    </w:p>
    <w:p w:rsidR="00ED42EE" w:rsidRPr="00ED42EE" w:rsidRDefault="00ED42EE" w:rsidP="005C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51"/>
        <w:jc w:val="both"/>
        <w:rPr>
          <w:rFonts w:ascii="Times New Roman" w:eastAsia="Times New Roman" w:hAnsi="Times New Roman" w:cs="Times New Roman"/>
          <w:bCs/>
          <w:sz w:val="28"/>
          <w:szCs w:val="24"/>
        </w:rPr>
      </w:pPr>
      <w:r w:rsidRPr="00ED42EE">
        <w:rPr>
          <w:rFonts w:ascii="Times New Roman" w:eastAsia="Times New Roman" w:hAnsi="Times New Roman" w:cs="Times New Roman"/>
          <w:bCs/>
          <w:sz w:val="28"/>
          <w:szCs w:val="24"/>
        </w:rPr>
        <w:t>персональный компьютер - 1</w:t>
      </w:r>
    </w:p>
    <w:p w:rsidR="00ED42EE" w:rsidRPr="00ED42EE" w:rsidRDefault="00ED42EE" w:rsidP="005C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51"/>
        <w:jc w:val="both"/>
        <w:rPr>
          <w:rFonts w:ascii="Times New Roman" w:eastAsia="Times New Roman" w:hAnsi="Times New Roman" w:cs="Times New Roman"/>
          <w:bCs/>
          <w:sz w:val="28"/>
          <w:szCs w:val="24"/>
        </w:rPr>
      </w:pPr>
      <w:r w:rsidRPr="00ED42EE">
        <w:rPr>
          <w:rFonts w:ascii="Times New Roman" w:eastAsia="Times New Roman" w:hAnsi="Times New Roman" w:cs="Times New Roman"/>
          <w:bCs/>
          <w:sz w:val="28"/>
          <w:szCs w:val="24"/>
        </w:rPr>
        <w:t>экран – 1</w:t>
      </w:r>
    </w:p>
    <w:p w:rsidR="00ED42EE" w:rsidRPr="00ED42EE" w:rsidRDefault="00ED42EE" w:rsidP="005C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51"/>
        <w:jc w:val="both"/>
        <w:rPr>
          <w:rFonts w:ascii="Times New Roman" w:eastAsia="Times New Roman" w:hAnsi="Times New Roman" w:cs="Times New Roman"/>
          <w:bCs/>
          <w:sz w:val="28"/>
          <w:szCs w:val="24"/>
        </w:rPr>
      </w:pPr>
    </w:p>
    <w:p w:rsidR="00ED42EE" w:rsidRPr="00ED42EE" w:rsidRDefault="00ED42EE" w:rsidP="005C23AF">
      <w:pPr>
        <w:spacing w:after="0" w:line="240" w:lineRule="auto"/>
        <w:ind w:right="-851"/>
        <w:jc w:val="both"/>
        <w:rPr>
          <w:rFonts w:ascii="Times New Roman" w:eastAsia="Times New Roman" w:hAnsi="Times New Roman" w:cs="Times New Roman"/>
          <w:b/>
          <w:bCs/>
          <w:iCs/>
          <w:sz w:val="28"/>
          <w:szCs w:val="24"/>
        </w:rPr>
      </w:pPr>
      <w:r w:rsidRPr="00ED42EE">
        <w:rPr>
          <w:rFonts w:ascii="Times New Roman" w:eastAsia="Times New Roman" w:hAnsi="Times New Roman" w:cs="Times New Roman"/>
          <w:b/>
          <w:bCs/>
          <w:iCs/>
          <w:sz w:val="28"/>
          <w:szCs w:val="24"/>
        </w:rPr>
        <w:t xml:space="preserve">Средства обучения: </w:t>
      </w:r>
    </w:p>
    <w:p w:rsidR="00ED42EE" w:rsidRPr="00ED42EE" w:rsidRDefault="00ED42EE" w:rsidP="005C23AF">
      <w:pPr>
        <w:spacing w:after="0" w:line="240" w:lineRule="auto"/>
        <w:ind w:right="-851"/>
        <w:jc w:val="both"/>
        <w:rPr>
          <w:rFonts w:ascii="Times New Roman" w:eastAsia="Times New Roman" w:hAnsi="Times New Roman" w:cs="Times New Roman"/>
          <w:bCs/>
          <w:i/>
          <w:iCs/>
          <w:sz w:val="28"/>
          <w:szCs w:val="24"/>
        </w:rPr>
      </w:pPr>
      <w:r w:rsidRPr="00ED42EE">
        <w:rPr>
          <w:rFonts w:ascii="Times New Roman" w:eastAsia="Times New Roman" w:hAnsi="Times New Roman" w:cs="Times New Roman"/>
          <w:bCs/>
          <w:i/>
          <w:iCs/>
          <w:sz w:val="28"/>
          <w:szCs w:val="24"/>
        </w:rPr>
        <w:t>Перечисляются обобщенно</w:t>
      </w:r>
    </w:p>
    <w:p w:rsidR="00ED42EE" w:rsidRPr="00ED42EE" w:rsidRDefault="00ED42EE" w:rsidP="005C23AF">
      <w:pPr>
        <w:suppressAutoHyphens/>
        <w:spacing w:after="0" w:line="240" w:lineRule="auto"/>
        <w:ind w:right="-851" w:firstLine="709"/>
        <w:jc w:val="both"/>
        <w:rPr>
          <w:rFonts w:ascii="Times New Roman" w:eastAsia="Times New Roman" w:hAnsi="Times New Roman" w:cs="Times New Roman"/>
          <w:bCs/>
          <w:i/>
          <w:iCs/>
          <w:sz w:val="28"/>
          <w:szCs w:val="24"/>
        </w:rPr>
      </w:pPr>
    </w:p>
    <w:p w:rsidR="00ED42EE" w:rsidRPr="00ED42EE" w:rsidRDefault="00ED42EE" w:rsidP="005C23AF">
      <w:pPr>
        <w:suppressAutoHyphens/>
        <w:spacing w:after="0" w:line="240" w:lineRule="auto"/>
        <w:ind w:right="-851" w:firstLine="709"/>
        <w:jc w:val="both"/>
        <w:rPr>
          <w:rFonts w:ascii="Times New Roman" w:eastAsia="Times New Roman" w:hAnsi="Times New Roman" w:cs="Times New Roman"/>
          <w:sz w:val="28"/>
          <w:szCs w:val="24"/>
        </w:rPr>
      </w:pPr>
      <w:r w:rsidRPr="00ED42EE">
        <w:rPr>
          <w:rFonts w:ascii="Times New Roman" w:eastAsia="Times New Roman" w:hAnsi="Times New Roman" w:cs="Times New Roman"/>
          <w:sz w:val="28"/>
          <w:szCs w:val="24"/>
        </w:rPr>
        <w:t xml:space="preserve">При изучении теоретической части данной дисциплины возможно использование ИКТ, дистанционных технологий, в т.ч. смешанного обучения. </w:t>
      </w:r>
    </w:p>
    <w:p w:rsidR="00ED42EE" w:rsidRPr="00ED42EE" w:rsidRDefault="00ED42EE" w:rsidP="005C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51"/>
        <w:jc w:val="both"/>
        <w:rPr>
          <w:rFonts w:ascii="Times New Roman" w:eastAsia="Times New Roman" w:hAnsi="Times New Roman" w:cs="Times New Roman"/>
          <w:b/>
          <w:bCs/>
          <w:sz w:val="28"/>
          <w:szCs w:val="24"/>
        </w:rPr>
      </w:pPr>
    </w:p>
    <w:p w:rsidR="00ED42EE" w:rsidRPr="00ED42EE" w:rsidRDefault="00ED42EE" w:rsidP="005C23AF">
      <w:pPr>
        <w:suppressAutoHyphens/>
        <w:spacing w:after="0" w:line="240" w:lineRule="auto"/>
        <w:ind w:right="-851" w:firstLine="709"/>
        <w:jc w:val="both"/>
        <w:rPr>
          <w:rFonts w:ascii="Times New Roman" w:eastAsia="Times New Roman" w:hAnsi="Times New Roman" w:cs="Times New Roman"/>
          <w:b/>
          <w:bCs/>
          <w:sz w:val="28"/>
          <w:szCs w:val="24"/>
        </w:rPr>
      </w:pPr>
      <w:r w:rsidRPr="00ED42EE">
        <w:rPr>
          <w:rFonts w:ascii="Times New Roman" w:eastAsia="Times New Roman" w:hAnsi="Times New Roman" w:cs="Times New Roman"/>
          <w:b/>
          <w:bCs/>
          <w:sz w:val="28"/>
          <w:szCs w:val="24"/>
        </w:rPr>
        <w:t>3.2. Информационное обеспечение реализации программы</w:t>
      </w:r>
    </w:p>
    <w:p w:rsidR="00ED42EE" w:rsidRPr="00ED42EE" w:rsidRDefault="00ED42EE" w:rsidP="005C23AF">
      <w:pPr>
        <w:suppressAutoHyphens/>
        <w:spacing w:after="0" w:line="240" w:lineRule="auto"/>
        <w:ind w:right="-851" w:firstLine="709"/>
        <w:jc w:val="both"/>
        <w:rPr>
          <w:rFonts w:ascii="Times New Roman" w:eastAsia="Times New Roman" w:hAnsi="Times New Roman" w:cs="Times New Roman"/>
          <w:bCs/>
          <w:sz w:val="28"/>
          <w:szCs w:val="24"/>
        </w:rPr>
      </w:pPr>
      <w:r w:rsidRPr="00ED42EE">
        <w:rPr>
          <w:rFonts w:ascii="Times New Roman" w:eastAsia="Times New Roman" w:hAnsi="Times New Roman" w:cs="Times New Roman"/>
          <w:bCs/>
          <w:sz w:val="28"/>
          <w:szCs w:val="24"/>
        </w:rPr>
        <w:t>Для реализации программы библиотечный фонд образовательной организации должен иметь п</w:t>
      </w:r>
      <w:r w:rsidRPr="00ED42EE">
        <w:rPr>
          <w:rFonts w:ascii="Times New Roman" w:eastAsia="Times New Roman" w:hAnsi="Times New Roman" w:cs="Times New Roman"/>
          <w:sz w:val="28"/>
          <w:szCs w:val="24"/>
        </w:rPr>
        <w:t xml:space="preserve">ечатные и/или электронные образовательные и информационные ресурсы, для использования в образовательном процессе. </w:t>
      </w:r>
    </w:p>
    <w:p w:rsidR="00ED42EE" w:rsidRPr="00ED42EE" w:rsidRDefault="00ED42EE" w:rsidP="005C23AF">
      <w:pPr>
        <w:spacing w:after="0" w:line="240" w:lineRule="auto"/>
        <w:ind w:right="-851" w:firstLine="567"/>
        <w:rPr>
          <w:rFonts w:ascii="Times New Roman" w:eastAsia="Times New Roman" w:hAnsi="Times New Roman" w:cs="Times New Roman"/>
          <w:b/>
          <w:bCs/>
          <w:sz w:val="28"/>
          <w:szCs w:val="24"/>
        </w:rPr>
      </w:pPr>
    </w:p>
    <w:p w:rsidR="00ED42EE" w:rsidRPr="00ED42EE" w:rsidRDefault="00ED42EE" w:rsidP="005C23AF">
      <w:pPr>
        <w:spacing w:after="0" w:line="240" w:lineRule="auto"/>
        <w:ind w:right="-851" w:firstLine="567"/>
        <w:rPr>
          <w:rFonts w:ascii="Times New Roman" w:eastAsia="Times New Roman" w:hAnsi="Times New Roman" w:cs="Times New Roman"/>
          <w:b/>
          <w:bCs/>
          <w:sz w:val="28"/>
          <w:szCs w:val="24"/>
        </w:rPr>
      </w:pPr>
      <w:r w:rsidRPr="00ED42EE">
        <w:rPr>
          <w:rFonts w:ascii="Times New Roman" w:eastAsia="Times New Roman" w:hAnsi="Times New Roman" w:cs="Times New Roman"/>
          <w:b/>
          <w:bCs/>
          <w:sz w:val="28"/>
          <w:szCs w:val="24"/>
        </w:rPr>
        <w:t>3.2.1. Обязательные печатные издания</w:t>
      </w:r>
      <w:r w:rsidRPr="00ED42EE">
        <w:rPr>
          <w:rFonts w:ascii="Times New Roman" w:eastAsia="Times New Roman" w:hAnsi="Times New Roman" w:cs="Times New Roman"/>
          <w:sz w:val="28"/>
          <w:szCs w:val="24"/>
        </w:rPr>
        <w:t xml:space="preserve"> </w:t>
      </w:r>
    </w:p>
    <w:p w:rsidR="00ED42EE" w:rsidRPr="00ED42EE" w:rsidRDefault="00ED42EE" w:rsidP="005C23AF">
      <w:pPr>
        <w:spacing w:after="0" w:line="240" w:lineRule="auto"/>
        <w:ind w:right="-851" w:firstLine="540"/>
        <w:jc w:val="both"/>
        <w:rPr>
          <w:rFonts w:ascii="Times New Roman" w:eastAsia="Times New Roman" w:hAnsi="Times New Roman" w:cs="Times New Roman"/>
          <w:b/>
          <w:bCs/>
          <w:sz w:val="28"/>
          <w:szCs w:val="24"/>
        </w:rPr>
      </w:pPr>
      <w:r w:rsidRPr="00ED42EE">
        <w:rPr>
          <w:rFonts w:ascii="Times New Roman" w:eastAsia="Times New Roman" w:hAnsi="Times New Roman" w:cs="Times New Roman"/>
          <w:b/>
          <w:bCs/>
          <w:sz w:val="28"/>
          <w:szCs w:val="24"/>
        </w:rPr>
        <w:t>3.2.2. Электронные издания</w:t>
      </w:r>
    </w:p>
    <w:p w:rsidR="00ED42EE" w:rsidRDefault="00ED42EE" w:rsidP="005C23AF">
      <w:pPr>
        <w:spacing w:after="0" w:line="240" w:lineRule="auto"/>
        <w:ind w:right="-851" w:firstLine="540"/>
        <w:jc w:val="both"/>
        <w:rPr>
          <w:rFonts w:ascii="Times New Roman" w:eastAsia="Times New Roman" w:hAnsi="Times New Roman" w:cs="Times New Roman"/>
          <w:b/>
          <w:sz w:val="28"/>
          <w:szCs w:val="24"/>
        </w:rPr>
      </w:pPr>
      <w:r w:rsidRPr="00ED42EE">
        <w:rPr>
          <w:rFonts w:ascii="Times New Roman" w:eastAsia="Times New Roman" w:hAnsi="Times New Roman" w:cs="Times New Roman"/>
          <w:b/>
          <w:sz w:val="28"/>
          <w:szCs w:val="24"/>
        </w:rPr>
        <w:t>3.2.3. Дополнительные источники</w:t>
      </w:r>
    </w:p>
    <w:p w:rsidR="00ED42EE" w:rsidRPr="00ED42EE" w:rsidRDefault="00ED42EE" w:rsidP="005C23AF">
      <w:pPr>
        <w:spacing w:after="0" w:line="240" w:lineRule="auto"/>
        <w:ind w:right="-851" w:firstLine="540"/>
        <w:jc w:val="both"/>
        <w:rPr>
          <w:rFonts w:ascii="Times New Roman" w:eastAsia="Times New Roman" w:hAnsi="Times New Roman" w:cs="Times New Roman"/>
          <w:b/>
          <w:bCs/>
          <w:sz w:val="28"/>
          <w:szCs w:val="24"/>
        </w:rPr>
      </w:pPr>
    </w:p>
    <w:p w:rsidR="00ED42EE" w:rsidRPr="00ED42EE" w:rsidRDefault="00ED42EE" w:rsidP="005C23AF">
      <w:pPr>
        <w:keepNext/>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851"/>
        <w:jc w:val="center"/>
        <w:outlineLvl w:val="0"/>
        <w:rPr>
          <w:rFonts w:ascii="Times New Roman" w:eastAsia="Times New Roman" w:hAnsi="Times New Roman" w:cs="Times New Roman"/>
          <w:b/>
          <w:caps/>
          <w:sz w:val="28"/>
          <w:szCs w:val="28"/>
        </w:rPr>
      </w:pPr>
      <w:r w:rsidRPr="00ED42EE">
        <w:rPr>
          <w:rFonts w:ascii="Times New Roman" w:eastAsia="Times New Roman" w:hAnsi="Times New Roman" w:cs="Times New Roman"/>
          <w:b/>
          <w:caps/>
          <w:sz w:val="32"/>
          <w:szCs w:val="24"/>
        </w:rPr>
        <w:t xml:space="preserve">4. </w:t>
      </w:r>
      <w:r w:rsidRPr="00ED42EE">
        <w:rPr>
          <w:rFonts w:ascii="Times New Roman" w:eastAsia="Times New Roman" w:hAnsi="Times New Roman" w:cs="Times New Roman"/>
          <w:b/>
          <w:caps/>
          <w:sz w:val="28"/>
          <w:szCs w:val="28"/>
        </w:rPr>
        <w:t>Контроль и оценка результатов освоения Дисциплины</w:t>
      </w:r>
    </w:p>
    <w:p w:rsidR="00ED42EE" w:rsidRPr="00ED42EE" w:rsidRDefault="00ED42EE" w:rsidP="005C23AF">
      <w:pPr>
        <w:keepNext/>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851"/>
        <w:jc w:val="both"/>
        <w:outlineLvl w:val="0"/>
        <w:rPr>
          <w:rFonts w:ascii="Times New Roman" w:eastAsia="Times New Roman" w:hAnsi="Times New Roman" w:cs="Times New Roman"/>
          <w:b/>
          <w:sz w:val="28"/>
          <w:szCs w:val="28"/>
        </w:rPr>
      </w:pPr>
    </w:p>
    <w:p w:rsidR="00ED42EE" w:rsidRPr="00ED42EE" w:rsidRDefault="00ED42EE" w:rsidP="005C23AF">
      <w:pPr>
        <w:keepNext/>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851"/>
        <w:jc w:val="both"/>
        <w:outlineLvl w:val="0"/>
        <w:rPr>
          <w:rFonts w:ascii="Times New Roman" w:eastAsia="Times New Roman" w:hAnsi="Times New Roman" w:cs="Times New Roman"/>
          <w:sz w:val="28"/>
          <w:szCs w:val="28"/>
        </w:rPr>
      </w:pPr>
      <w:r w:rsidRPr="00ED42EE">
        <w:rPr>
          <w:rFonts w:ascii="Times New Roman" w:eastAsia="Times New Roman" w:hAnsi="Times New Roman" w:cs="Times New Roman"/>
          <w:b/>
          <w:sz w:val="28"/>
          <w:szCs w:val="28"/>
        </w:rPr>
        <w:tab/>
        <w:t>Контроль</w:t>
      </w:r>
      <w:r w:rsidRPr="00ED42EE">
        <w:rPr>
          <w:rFonts w:ascii="Times New Roman" w:eastAsia="Times New Roman" w:hAnsi="Times New Roman" w:cs="Times New Roman"/>
          <w:sz w:val="28"/>
          <w:szCs w:val="28"/>
        </w:rPr>
        <w:t xml:space="preserve"> </w:t>
      </w:r>
      <w:r w:rsidRPr="00ED42EE">
        <w:rPr>
          <w:rFonts w:ascii="Times New Roman" w:eastAsia="Times New Roman" w:hAnsi="Times New Roman" w:cs="Times New Roman"/>
          <w:b/>
          <w:sz w:val="28"/>
          <w:szCs w:val="28"/>
        </w:rPr>
        <w:t>и оценка</w:t>
      </w:r>
      <w:r w:rsidRPr="00ED42EE">
        <w:rPr>
          <w:rFonts w:ascii="Times New Roman" w:eastAsia="Times New Roman" w:hAnsi="Times New Roman" w:cs="Times New Roman"/>
          <w:sz w:val="28"/>
          <w:szCs w:val="28"/>
        </w:rPr>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ED42EE" w:rsidRPr="00ED42EE" w:rsidRDefault="00ED42EE" w:rsidP="005C23AF">
      <w:pPr>
        <w:spacing w:after="0" w:line="240" w:lineRule="auto"/>
        <w:ind w:right="-851"/>
        <w:rPr>
          <w:rFonts w:ascii="Times New Roman" w:eastAsia="Times New Roman" w:hAnsi="Times New Roman" w:cs="Times New Roman"/>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2998"/>
        <w:gridCol w:w="2862"/>
      </w:tblGrid>
      <w:tr w:rsidR="00ED42EE" w:rsidRPr="00ED42EE" w:rsidTr="00017C97">
        <w:tc>
          <w:tcPr>
            <w:tcW w:w="1912" w:type="pct"/>
          </w:tcPr>
          <w:p w:rsidR="00ED42EE" w:rsidRPr="00ED42EE" w:rsidRDefault="00ED42EE" w:rsidP="005C23AF">
            <w:pPr>
              <w:spacing w:after="0" w:line="240" w:lineRule="auto"/>
              <w:ind w:right="-851"/>
              <w:jc w:val="center"/>
              <w:rPr>
                <w:rFonts w:ascii="Times New Roman" w:eastAsia="Times New Roman" w:hAnsi="Times New Roman" w:cs="Times New Roman"/>
                <w:b/>
                <w:bCs/>
                <w:i/>
                <w:sz w:val="28"/>
                <w:szCs w:val="24"/>
              </w:rPr>
            </w:pPr>
            <w:r w:rsidRPr="00ED42EE">
              <w:rPr>
                <w:rFonts w:ascii="Times New Roman" w:eastAsia="Times New Roman" w:hAnsi="Times New Roman" w:cs="Times New Roman"/>
                <w:b/>
                <w:bCs/>
                <w:i/>
                <w:sz w:val="28"/>
                <w:szCs w:val="24"/>
              </w:rPr>
              <w:t>Результаты обучения</w:t>
            </w:r>
          </w:p>
        </w:tc>
        <w:tc>
          <w:tcPr>
            <w:tcW w:w="1580" w:type="pct"/>
          </w:tcPr>
          <w:p w:rsidR="00ED42EE" w:rsidRPr="00ED42EE" w:rsidRDefault="00ED42EE" w:rsidP="005C23AF">
            <w:pPr>
              <w:spacing w:after="0" w:line="240" w:lineRule="auto"/>
              <w:ind w:right="-851"/>
              <w:jc w:val="center"/>
              <w:rPr>
                <w:rFonts w:ascii="Times New Roman" w:eastAsia="Times New Roman" w:hAnsi="Times New Roman" w:cs="Times New Roman"/>
                <w:b/>
                <w:bCs/>
                <w:i/>
                <w:sz w:val="28"/>
                <w:szCs w:val="24"/>
              </w:rPr>
            </w:pPr>
            <w:r w:rsidRPr="00ED42EE">
              <w:rPr>
                <w:rFonts w:ascii="Times New Roman" w:eastAsia="Times New Roman" w:hAnsi="Times New Roman" w:cs="Times New Roman"/>
                <w:b/>
                <w:bCs/>
                <w:i/>
                <w:sz w:val="28"/>
                <w:szCs w:val="24"/>
              </w:rPr>
              <w:t>Критерии оценки</w:t>
            </w:r>
          </w:p>
        </w:tc>
        <w:tc>
          <w:tcPr>
            <w:tcW w:w="1508" w:type="pct"/>
          </w:tcPr>
          <w:p w:rsidR="00ED42EE" w:rsidRPr="00ED42EE" w:rsidRDefault="00ED42EE" w:rsidP="005C23AF">
            <w:pPr>
              <w:spacing w:after="0" w:line="240" w:lineRule="auto"/>
              <w:ind w:right="-851"/>
              <w:jc w:val="center"/>
              <w:rPr>
                <w:rFonts w:ascii="Times New Roman" w:eastAsia="Times New Roman" w:hAnsi="Times New Roman" w:cs="Times New Roman"/>
                <w:b/>
                <w:bCs/>
                <w:i/>
                <w:sz w:val="28"/>
                <w:szCs w:val="24"/>
              </w:rPr>
            </w:pPr>
            <w:r w:rsidRPr="00ED42EE">
              <w:rPr>
                <w:rFonts w:ascii="Times New Roman" w:eastAsia="Times New Roman" w:hAnsi="Times New Roman" w:cs="Times New Roman"/>
                <w:b/>
                <w:bCs/>
                <w:i/>
                <w:sz w:val="28"/>
                <w:szCs w:val="24"/>
              </w:rPr>
              <w:t>Методы оценки</w:t>
            </w:r>
          </w:p>
        </w:tc>
      </w:tr>
      <w:tr w:rsidR="00ED42EE" w:rsidRPr="00ED42EE" w:rsidTr="00017C97">
        <w:tc>
          <w:tcPr>
            <w:tcW w:w="1912" w:type="pct"/>
          </w:tcPr>
          <w:p w:rsidR="00ED42EE" w:rsidRPr="00ED42EE" w:rsidRDefault="00ED42EE" w:rsidP="005C23AF">
            <w:pPr>
              <w:spacing w:after="0" w:line="240" w:lineRule="auto"/>
              <w:ind w:right="-851"/>
              <w:rPr>
                <w:rFonts w:ascii="Times New Roman" w:eastAsia="Times New Roman" w:hAnsi="Times New Roman" w:cs="Times New Roman"/>
                <w:b/>
                <w:bCs/>
                <w:iCs/>
                <w:sz w:val="28"/>
                <w:szCs w:val="24"/>
              </w:rPr>
            </w:pPr>
            <w:r w:rsidRPr="00ED42EE">
              <w:rPr>
                <w:rFonts w:ascii="Times New Roman" w:eastAsia="Times New Roman" w:hAnsi="Times New Roman" w:cs="Times New Roman"/>
                <w:b/>
                <w:bCs/>
                <w:iCs/>
                <w:sz w:val="28"/>
                <w:szCs w:val="24"/>
              </w:rPr>
              <w:t xml:space="preserve">Умения: </w:t>
            </w:r>
          </w:p>
        </w:tc>
        <w:tc>
          <w:tcPr>
            <w:tcW w:w="1580" w:type="pct"/>
          </w:tcPr>
          <w:p w:rsidR="00ED42EE" w:rsidRPr="00ED42EE" w:rsidRDefault="00ED42EE" w:rsidP="005C23AF">
            <w:pPr>
              <w:spacing w:after="0" w:line="240" w:lineRule="auto"/>
              <w:ind w:right="-851"/>
              <w:jc w:val="center"/>
              <w:rPr>
                <w:rFonts w:ascii="Times New Roman" w:eastAsia="Times New Roman" w:hAnsi="Times New Roman" w:cs="Times New Roman"/>
                <w:b/>
                <w:bCs/>
                <w:i/>
                <w:sz w:val="28"/>
                <w:szCs w:val="24"/>
              </w:rPr>
            </w:pPr>
          </w:p>
        </w:tc>
        <w:tc>
          <w:tcPr>
            <w:tcW w:w="1508" w:type="pct"/>
          </w:tcPr>
          <w:p w:rsidR="00ED42EE" w:rsidRPr="00ED42EE" w:rsidRDefault="00ED42EE" w:rsidP="005C23AF">
            <w:pPr>
              <w:spacing w:after="0" w:line="240" w:lineRule="auto"/>
              <w:ind w:right="-851"/>
              <w:jc w:val="center"/>
              <w:rPr>
                <w:rFonts w:ascii="Times New Roman" w:eastAsia="Times New Roman" w:hAnsi="Times New Roman" w:cs="Times New Roman"/>
                <w:b/>
                <w:bCs/>
                <w:i/>
                <w:sz w:val="28"/>
                <w:szCs w:val="24"/>
              </w:rPr>
            </w:pPr>
          </w:p>
        </w:tc>
      </w:tr>
      <w:tr w:rsidR="00ED42EE" w:rsidRPr="00ED42EE" w:rsidTr="00017C97">
        <w:tc>
          <w:tcPr>
            <w:tcW w:w="1912" w:type="pct"/>
          </w:tcPr>
          <w:p w:rsidR="00ED42EE" w:rsidRPr="00ED42EE" w:rsidRDefault="00ED42EE" w:rsidP="005C23AF">
            <w:pPr>
              <w:spacing w:after="0" w:line="240" w:lineRule="auto"/>
              <w:ind w:right="-851"/>
              <w:rPr>
                <w:rFonts w:ascii="Times New Roman" w:eastAsia="Times New Roman" w:hAnsi="Times New Roman" w:cs="Times New Roman"/>
                <w:b/>
                <w:bCs/>
                <w:iCs/>
                <w:sz w:val="28"/>
                <w:szCs w:val="24"/>
              </w:rPr>
            </w:pPr>
          </w:p>
        </w:tc>
        <w:tc>
          <w:tcPr>
            <w:tcW w:w="1580" w:type="pct"/>
          </w:tcPr>
          <w:p w:rsidR="00ED42EE" w:rsidRPr="00ED42EE" w:rsidRDefault="00ED42EE" w:rsidP="005C23AF">
            <w:pPr>
              <w:spacing w:after="0" w:line="240" w:lineRule="auto"/>
              <w:ind w:right="-851"/>
              <w:jc w:val="center"/>
              <w:rPr>
                <w:rFonts w:ascii="Times New Roman" w:eastAsia="Times New Roman" w:hAnsi="Times New Roman" w:cs="Times New Roman"/>
                <w:b/>
                <w:bCs/>
                <w:i/>
                <w:sz w:val="28"/>
                <w:szCs w:val="24"/>
              </w:rPr>
            </w:pPr>
          </w:p>
        </w:tc>
        <w:tc>
          <w:tcPr>
            <w:tcW w:w="1508" w:type="pct"/>
          </w:tcPr>
          <w:p w:rsidR="00ED42EE" w:rsidRPr="00ED42EE" w:rsidRDefault="00ED42EE" w:rsidP="005C23AF">
            <w:pPr>
              <w:spacing w:after="0" w:line="240" w:lineRule="auto"/>
              <w:ind w:right="-851"/>
              <w:jc w:val="center"/>
              <w:rPr>
                <w:rFonts w:ascii="Times New Roman" w:eastAsia="Times New Roman" w:hAnsi="Times New Roman" w:cs="Times New Roman"/>
                <w:b/>
                <w:bCs/>
                <w:i/>
                <w:sz w:val="28"/>
                <w:szCs w:val="24"/>
              </w:rPr>
            </w:pPr>
          </w:p>
        </w:tc>
      </w:tr>
      <w:tr w:rsidR="00ED42EE" w:rsidRPr="00ED42EE" w:rsidTr="00017C97">
        <w:tc>
          <w:tcPr>
            <w:tcW w:w="1912" w:type="pct"/>
          </w:tcPr>
          <w:p w:rsidR="00ED42EE" w:rsidRPr="00ED42EE" w:rsidRDefault="00ED42EE" w:rsidP="005C23AF">
            <w:pPr>
              <w:spacing w:after="0" w:line="240" w:lineRule="auto"/>
              <w:ind w:right="-851"/>
              <w:rPr>
                <w:rFonts w:ascii="Times New Roman" w:eastAsia="Times New Roman" w:hAnsi="Times New Roman" w:cs="Times New Roman"/>
                <w:b/>
                <w:bCs/>
                <w:iCs/>
                <w:sz w:val="28"/>
                <w:szCs w:val="24"/>
              </w:rPr>
            </w:pPr>
            <w:r w:rsidRPr="00ED42EE">
              <w:rPr>
                <w:rFonts w:ascii="Times New Roman" w:eastAsia="Times New Roman" w:hAnsi="Times New Roman" w:cs="Times New Roman"/>
                <w:b/>
                <w:bCs/>
                <w:iCs/>
                <w:sz w:val="28"/>
                <w:szCs w:val="24"/>
              </w:rPr>
              <w:t xml:space="preserve">Знания: </w:t>
            </w:r>
          </w:p>
        </w:tc>
        <w:tc>
          <w:tcPr>
            <w:tcW w:w="1580" w:type="pct"/>
          </w:tcPr>
          <w:p w:rsidR="00ED42EE" w:rsidRPr="00ED42EE" w:rsidRDefault="00ED42EE" w:rsidP="005C23AF">
            <w:pPr>
              <w:spacing w:after="0" w:line="240" w:lineRule="auto"/>
              <w:ind w:right="-851"/>
              <w:jc w:val="center"/>
              <w:rPr>
                <w:rFonts w:ascii="Times New Roman" w:eastAsia="Times New Roman" w:hAnsi="Times New Roman" w:cs="Times New Roman"/>
                <w:b/>
                <w:bCs/>
                <w:i/>
                <w:sz w:val="28"/>
                <w:szCs w:val="24"/>
              </w:rPr>
            </w:pPr>
          </w:p>
        </w:tc>
        <w:tc>
          <w:tcPr>
            <w:tcW w:w="1508" w:type="pct"/>
          </w:tcPr>
          <w:p w:rsidR="00ED42EE" w:rsidRPr="00ED42EE" w:rsidRDefault="00ED42EE" w:rsidP="005C23AF">
            <w:pPr>
              <w:spacing w:after="0" w:line="240" w:lineRule="auto"/>
              <w:ind w:right="-851"/>
              <w:jc w:val="center"/>
              <w:rPr>
                <w:rFonts w:ascii="Times New Roman" w:eastAsia="Times New Roman" w:hAnsi="Times New Roman" w:cs="Times New Roman"/>
                <w:b/>
                <w:bCs/>
                <w:i/>
                <w:sz w:val="28"/>
                <w:szCs w:val="24"/>
              </w:rPr>
            </w:pPr>
          </w:p>
        </w:tc>
      </w:tr>
      <w:tr w:rsidR="00ED42EE" w:rsidRPr="00ED42EE" w:rsidTr="00017C97">
        <w:tc>
          <w:tcPr>
            <w:tcW w:w="1912" w:type="pct"/>
          </w:tcPr>
          <w:p w:rsidR="00ED42EE" w:rsidRPr="00ED42EE" w:rsidRDefault="00ED42EE" w:rsidP="005C23AF">
            <w:pPr>
              <w:spacing w:after="0" w:line="240" w:lineRule="auto"/>
              <w:ind w:right="-851"/>
              <w:rPr>
                <w:rFonts w:ascii="Times New Roman" w:eastAsia="Times New Roman" w:hAnsi="Times New Roman" w:cs="Times New Roman"/>
                <w:b/>
                <w:bCs/>
                <w:iCs/>
                <w:sz w:val="28"/>
                <w:szCs w:val="24"/>
              </w:rPr>
            </w:pPr>
          </w:p>
        </w:tc>
        <w:tc>
          <w:tcPr>
            <w:tcW w:w="1580" w:type="pct"/>
          </w:tcPr>
          <w:p w:rsidR="00ED42EE" w:rsidRPr="00ED42EE" w:rsidRDefault="00ED42EE" w:rsidP="005C23AF">
            <w:pPr>
              <w:spacing w:after="0" w:line="240" w:lineRule="auto"/>
              <w:ind w:right="-851"/>
              <w:jc w:val="center"/>
              <w:rPr>
                <w:rFonts w:ascii="Times New Roman" w:eastAsia="Times New Roman" w:hAnsi="Times New Roman" w:cs="Times New Roman"/>
                <w:b/>
                <w:bCs/>
                <w:i/>
                <w:sz w:val="28"/>
                <w:szCs w:val="24"/>
              </w:rPr>
            </w:pPr>
          </w:p>
        </w:tc>
        <w:tc>
          <w:tcPr>
            <w:tcW w:w="1508" w:type="pct"/>
          </w:tcPr>
          <w:p w:rsidR="00ED42EE" w:rsidRPr="00ED42EE" w:rsidRDefault="00ED42EE" w:rsidP="005C23AF">
            <w:pPr>
              <w:spacing w:after="0" w:line="240" w:lineRule="auto"/>
              <w:ind w:right="-851"/>
              <w:jc w:val="center"/>
              <w:rPr>
                <w:rFonts w:ascii="Times New Roman" w:eastAsia="Times New Roman" w:hAnsi="Times New Roman" w:cs="Times New Roman"/>
                <w:b/>
                <w:bCs/>
                <w:i/>
                <w:sz w:val="28"/>
                <w:szCs w:val="24"/>
              </w:rPr>
            </w:pPr>
          </w:p>
        </w:tc>
      </w:tr>
      <w:tr w:rsidR="005C23AF" w:rsidRPr="00ED42EE" w:rsidTr="00017C97">
        <w:tc>
          <w:tcPr>
            <w:tcW w:w="1912" w:type="pct"/>
          </w:tcPr>
          <w:p w:rsidR="005C23AF" w:rsidRPr="00ED42EE" w:rsidRDefault="005C23AF" w:rsidP="005C23AF">
            <w:pPr>
              <w:spacing w:after="0" w:line="240" w:lineRule="auto"/>
              <w:ind w:right="-851"/>
              <w:rPr>
                <w:rFonts w:ascii="Times New Roman" w:eastAsia="Times New Roman" w:hAnsi="Times New Roman" w:cs="Times New Roman"/>
                <w:b/>
                <w:bCs/>
                <w:iCs/>
                <w:sz w:val="28"/>
                <w:szCs w:val="24"/>
              </w:rPr>
            </w:pPr>
          </w:p>
        </w:tc>
        <w:tc>
          <w:tcPr>
            <w:tcW w:w="1580" w:type="pct"/>
          </w:tcPr>
          <w:p w:rsidR="005C23AF" w:rsidRPr="00ED42EE" w:rsidRDefault="005C23AF" w:rsidP="005C23AF">
            <w:pPr>
              <w:spacing w:after="0" w:line="240" w:lineRule="auto"/>
              <w:ind w:right="-851"/>
              <w:jc w:val="center"/>
              <w:rPr>
                <w:rFonts w:ascii="Times New Roman" w:eastAsia="Times New Roman" w:hAnsi="Times New Roman" w:cs="Times New Roman"/>
                <w:b/>
                <w:bCs/>
                <w:i/>
                <w:sz w:val="28"/>
                <w:szCs w:val="24"/>
              </w:rPr>
            </w:pPr>
          </w:p>
        </w:tc>
        <w:tc>
          <w:tcPr>
            <w:tcW w:w="1508" w:type="pct"/>
          </w:tcPr>
          <w:p w:rsidR="005C23AF" w:rsidRPr="00ED42EE" w:rsidRDefault="005C23AF" w:rsidP="005C23AF">
            <w:pPr>
              <w:spacing w:after="0" w:line="240" w:lineRule="auto"/>
              <w:ind w:right="-851"/>
              <w:jc w:val="center"/>
              <w:rPr>
                <w:rFonts w:ascii="Times New Roman" w:eastAsia="Times New Roman" w:hAnsi="Times New Roman" w:cs="Times New Roman"/>
                <w:b/>
                <w:bCs/>
                <w:i/>
                <w:sz w:val="28"/>
                <w:szCs w:val="24"/>
              </w:rPr>
            </w:pPr>
          </w:p>
        </w:tc>
      </w:tr>
    </w:tbl>
    <w:p w:rsidR="00ED42EE" w:rsidRDefault="005C23AF" w:rsidP="005C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10"/>
        <w:jc w:val="right"/>
        <w:rPr>
          <w:rFonts w:ascii="Times New Roman" w:eastAsia="Times New Roman" w:hAnsi="Times New Roman" w:cs="Times New Roman"/>
          <w:b/>
          <w:bCs/>
          <w:sz w:val="28"/>
          <w:szCs w:val="24"/>
        </w:rPr>
      </w:pPr>
      <w:r w:rsidRPr="005C23AF">
        <w:rPr>
          <w:rFonts w:ascii="Times New Roman" w:eastAsia="Times New Roman" w:hAnsi="Times New Roman" w:cs="Times New Roman"/>
          <w:b/>
          <w:bCs/>
          <w:sz w:val="28"/>
          <w:szCs w:val="24"/>
        </w:rPr>
        <w:lastRenderedPageBreak/>
        <w:t>ПРИЛОЖЕНИЕ 2</w:t>
      </w:r>
    </w:p>
    <w:p w:rsidR="005C23AF" w:rsidRPr="00ED42EE" w:rsidRDefault="005C23AF" w:rsidP="005C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51"/>
        <w:jc w:val="right"/>
        <w:rPr>
          <w:rFonts w:ascii="Times New Roman" w:eastAsia="Times New Roman" w:hAnsi="Times New Roman" w:cs="Times New Roman"/>
          <w:b/>
          <w:bCs/>
          <w:sz w:val="28"/>
          <w:szCs w:val="24"/>
        </w:rPr>
      </w:pPr>
    </w:p>
    <w:p w:rsidR="00ED42EE" w:rsidRDefault="00ED42EE" w:rsidP="00ED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C23AF" w:rsidRPr="005C23AF" w:rsidRDefault="005C23AF" w:rsidP="005C23AF">
      <w:pPr>
        <w:spacing w:line="240" w:lineRule="auto"/>
        <w:contextualSpacing/>
        <w:jc w:val="center"/>
        <w:rPr>
          <w:rFonts w:ascii="Times New Roman" w:eastAsia="Times New Roman" w:hAnsi="Times New Roman" w:cs="Times New Roman"/>
          <w:sz w:val="24"/>
          <w:szCs w:val="24"/>
        </w:rPr>
      </w:pPr>
      <w:r w:rsidRPr="005C23AF">
        <w:rPr>
          <w:rFonts w:ascii="Times New Roman" w:eastAsia="Times New Roman" w:hAnsi="Times New Roman" w:cs="Times New Roman"/>
          <w:sz w:val="24"/>
          <w:szCs w:val="24"/>
        </w:rPr>
        <w:t xml:space="preserve">           </w:t>
      </w:r>
    </w:p>
    <w:p w:rsidR="005C23AF" w:rsidRPr="005C23AF" w:rsidRDefault="005C23AF" w:rsidP="005C23AF">
      <w:pPr>
        <w:spacing w:after="0"/>
        <w:contextualSpacing/>
        <w:jc w:val="center"/>
        <w:rPr>
          <w:rFonts w:ascii="Times New Roman" w:eastAsia="Times New Roman" w:hAnsi="Times New Roman" w:cs="Times New Roman"/>
        </w:rPr>
      </w:pPr>
      <w:r w:rsidRPr="005C23AF">
        <w:rPr>
          <w:rFonts w:ascii="Times New Roman" w:eastAsia="Times New Roman" w:hAnsi="Times New Roman" w:cs="Times New Roman"/>
        </w:rPr>
        <w:t>МИНИСТЕРСТВО ОБРАЗОВАНИЯ АРХАНГЕЛЬСКОЙ ОБЛАСТИ</w:t>
      </w:r>
    </w:p>
    <w:p w:rsidR="005C23AF" w:rsidRPr="005C23AF" w:rsidRDefault="005C23AF" w:rsidP="005C23AF">
      <w:pPr>
        <w:spacing w:after="0"/>
        <w:contextualSpacing/>
        <w:jc w:val="center"/>
        <w:rPr>
          <w:rFonts w:ascii="Times New Roman" w:eastAsia="Times New Roman" w:hAnsi="Times New Roman" w:cs="Times New Roman"/>
        </w:rPr>
      </w:pPr>
      <w:r w:rsidRPr="005C23AF">
        <w:rPr>
          <w:rFonts w:ascii="Times New Roman" w:eastAsia="Times New Roman" w:hAnsi="Times New Roman" w:cs="Times New Roman"/>
        </w:rPr>
        <w:t>ГОСУДАРСТВЕННОЕ БЮДЖЕТНОЕ ПРОФЕССИОНАЛЬНОЕ ОБРАЗОВАТЕЛЬНОЕ УЧРЕЖДЕНИЕ АРХАНГЕЛЬСКОЙ ОБЛАСТИ</w:t>
      </w:r>
    </w:p>
    <w:p w:rsidR="005C23AF" w:rsidRPr="005C23AF" w:rsidRDefault="005C23AF" w:rsidP="005C23AF">
      <w:pPr>
        <w:spacing w:after="0"/>
        <w:contextualSpacing/>
        <w:jc w:val="center"/>
        <w:rPr>
          <w:rFonts w:ascii="Times New Roman" w:eastAsia="Times New Roman" w:hAnsi="Times New Roman" w:cs="Times New Roman"/>
        </w:rPr>
      </w:pPr>
      <w:r w:rsidRPr="005C23AF">
        <w:rPr>
          <w:rFonts w:ascii="Times New Roman" w:eastAsia="Times New Roman" w:hAnsi="Times New Roman" w:cs="Times New Roman"/>
        </w:rPr>
        <w:t>«АРХАНГЕЛЬСКИЙ ПЕДАГОГИЧЕСКИЙ КОЛЛЕДЖ»</w:t>
      </w:r>
    </w:p>
    <w:p w:rsidR="005C23AF" w:rsidRPr="005C23AF" w:rsidRDefault="005C23AF" w:rsidP="005C23AF">
      <w:pPr>
        <w:spacing w:after="0"/>
        <w:contextualSpacing/>
        <w:jc w:val="center"/>
        <w:rPr>
          <w:rFonts w:ascii="Times New Roman" w:eastAsia="Times New Roman" w:hAnsi="Times New Roman" w:cs="Times New Roman"/>
        </w:rPr>
      </w:pPr>
      <w:r w:rsidRPr="005C23AF">
        <w:rPr>
          <w:rFonts w:ascii="Times New Roman" w:eastAsia="Times New Roman" w:hAnsi="Times New Roman" w:cs="Times New Roman"/>
        </w:rPr>
        <w:t>(АРХАНГЕЛЬСКИЙ ПЕДКОЛЛЕДЖ)</w:t>
      </w:r>
    </w:p>
    <w:p w:rsidR="005C23AF" w:rsidRPr="005C23AF" w:rsidRDefault="005C23AF" w:rsidP="005C23AF">
      <w:pPr>
        <w:spacing w:after="0"/>
        <w:contextualSpacing/>
        <w:jc w:val="center"/>
        <w:rPr>
          <w:rFonts w:ascii="Times New Roman" w:eastAsia="Times New Roman" w:hAnsi="Times New Roman" w:cs="Times New Roman"/>
        </w:rPr>
      </w:pPr>
    </w:p>
    <w:p w:rsidR="005C23AF" w:rsidRPr="005C23AF" w:rsidRDefault="005C23AF" w:rsidP="005C23AF">
      <w:pPr>
        <w:ind w:left="720"/>
        <w:contextualSpacing/>
        <w:jc w:val="center"/>
        <w:rPr>
          <w:rFonts w:ascii="Times New Roman" w:eastAsia="Times New Roman" w:hAnsi="Times New Roman" w:cs="Times New Roman"/>
        </w:rPr>
      </w:pPr>
    </w:p>
    <w:p w:rsidR="005C23AF" w:rsidRPr="005C23AF" w:rsidRDefault="005C23AF" w:rsidP="005C23AF">
      <w:pPr>
        <w:ind w:left="720"/>
        <w:contextualSpacing/>
        <w:jc w:val="center"/>
        <w:rPr>
          <w:rFonts w:ascii="Times New Roman" w:eastAsia="Times New Roman" w:hAnsi="Times New Roman" w:cs="Times New Roman"/>
        </w:rPr>
      </w:pPr>
    </w:p>
    <w:p w:rsidR="005C23AF" w:rsidRPr="005C23AF" w:rsidRDefault="005C23AF" w:rsidP="005C23AF">
      <w:pPr>
        <w:ind w:left="720"/>
        <w:contextualSpacing/>
        <w:jc w:val="center"/>
        <w:rPr>
          <w:rFonts w:ascii="Times New Roman" w:eastAsia="Times New Roman" w:hAnsi="Times New Roman" w:cs="Times New Roman"/>
        </w:rPr>
      </w:pPr>
    </w:p>
    <w:p w:rsidR="005C23AF" w:rsidRPr="005C23AF" w:rsidRDefault="005C23AF" w:rsidP="005C23AF">
      <w:pPr>
        <w:ind w:left="720"/>
        <w:contextualSpacing/>
        <w:jc w:val="center"/>
        <w:rPr>
          <w:rFonts w:ascii="Times New Roman" w:eastAsia="Times New Roman" w:hAnsi="Times New Roman" w:cs="Times New Roman"/>
        </w:rPr>
      </w:pPr>
    </w:p>
    <w:p w:rsidR="005C23AF" w:rsidRPr="005C23AF" w:rsidRDefault="005C23AF" w:rsidP="005C23AF">
      <w:pPr>
        <w:spacing w:after="0"/>
        <w:contextualSpacing/>
        <w:jc w:val="right"/>
        <w:rPr>
          <w:rFonts w:ascii="Times New Roman" w:eastAsia="Times New Roman" w:hAnsi="Times New Roman" w:cs="Times New Roman"/>
        </w:rPr>
      </w:pPr>
      <w:r w:rsidRPr="005C23AF">
        <w:rPr>
          <w:rFonts w:ascii="Times New Roman" w:eastAsia="Times New Roman" w:hAnsi="Times New Roman" w:cs="Times New Roman"/>
        </w:rPr>
        <w:t>УТВЕРЖДАЮ</w:t>
      </w:r>
    </w:p>
    <w:p w:rsidR="005C23AF" w:rsidRPr="005C23AF" w:rsidRDefault="005C23AF" w:rsidP="005C23AF">
      <w:pPr>
        <w:spacing w:after="0"/>
        <w:contextualSpacing/>
        <w:jc w:val="right"/>
        <w:rPr>
          <w:rFonts w:ascii="Times New Roman" w:eastAsia="Times New Roman" w:hAnsi="Times New Roman" w:cs="Times New Roman"/>
        </w:rPr>
      </w:pPr>
      <w:r w:rsidRPr="005C23AF">
        <w:rPr>
          <w:rFonts w:ascii="Times New Roman" w:eastAsia="Times New Roman" w:hAnsi="Times New Roman" w:cs="Times New Roman"/>
        </w:rPr>
        <w:t>Директор</w:t>
      </w:r>
    </w:p>
    <w:p w:rsidR="005C23AF" w:rsidRPr="005C23AF" w:rsidRDefault="005C23AF" w:rsidP="005C23AF">
      <w:pPr>
        <w:spacing w:after="0"/>
        <w:contextualSpacing/>
        <w:jc w:val="right"/>
        <w:rPr>
          <w:rFonts w:ascii="Times New Roman" w:eastAsia="Times New Roman" w:hAnsi="Times New Roman" w:cs="Times New Roman"/>
        </w:rPr>
      </w:pPr>
      <w:r w:rsidRPr="005C23AF">
        <w:rPr>
          <w:rFonts w:ascii="Times New Roman" w:eastAsia="Times New Roman" w:hAnsi="Times New Roman" w:cs="Times New Roman"/>
        </w:rPr>
        <w:t>Архангельского педколледжа</w:t>
      </w:r>
    </w:p>
    <w:p w:rsidR="005C23AF" w:rsidRPr="005C23AF" w:rsidRDefault="005C23AF" w:rsidP="005C23AF">
      <w:pPr>
        <w:spacing w:after="0"/>
        <w:contextualSpacing/>
        <w:jc w:val="right"/>
        <w:rPr>
          <w:rFonts w:ascii="Times New Roman" w:eastAsia="Times New Roman" w:hAnsi="Times New Roman" w:cs="Times New Roman"/>
        </w:rPr>
      </w:pPr>
      <w:r w:rsidRPr="005C23AF">
        <w:rPr>
          <w:rFonts w:ascii="Times New Roman" w:eastAsia="Times New Roman" w:hAnsi="Times New Roman" w:cs="Times New Roman"/>
        </w:rPr>
        <w:t>___________________Л.А.Перова</w:t>
      </w:r>
    </w:p>
    <w:p w:rsidR="005C23AF" w:rsidRPr="005C23AF" w:rsidRDefault="005C23AF" w:rsidP="005C23AF">
      <w:pPr>
        <w:spacing w:after="0"/>
        <w:contextualSpacing/>
        <w:jc w:val="right"/>
        <w:rPr>
          <w:rFonts w:ascii="Times New Roman" w:eastAsia="Times New Roman" w:hAnsi="Times New Roman" w:cs="Times New Roman"/>
        </w:rPr>
      </w:pPr>
      <w:proofErr w:type="gramStart"/>
      <w:r w:rsidRPr="005C23AF">
        <w:rPr>
          <w:rFonts w:ascii="Times New Roman" w:eastAsia="Times New Roman" w:hAnsi="Times New Roman" w:cs="Times New Roman"/>
        </w:rPr>
        <w:t xml:space="preserve">«  </w:t>
      </w:r>
      <w:proofErr w:type="gramEnd"/>
      <w:r w:rsidRPr="005C23AF">
        <w:rPr>
          <w:rFonts w:ascii="Times New Roman" w:eastAsia="Times New Roman" w:hAnsi="Times New Roman" w:cs="Times New Roman"/>
        </w:rPr>
        <w:t xml:space="preserve">  »________________2021 г.</w:t>
      </w:r>
    </w:p>
    <w:p w:rsidR="005C23AF" w:rsidRPr="005C23AF" w:rsidRDefault="005C23AF" w:rsidP="005C23AF">
      <w:pPr>
        <w:ind w:left="720"/>
        <w:contextualSpacing/>
        <w:jc w:val="right"/>
        <w:rPr>
          <w:rFonts w:ascii="Times New Roman" w:eastAsia="Times New Roman" w:hAnsi="Times New Roman" w:cs="Times New Roman"/>
        </w:rPr>
      </w:pPr>
    </w:p>
    <w:p w:rsidR="005C23AF" w:rsidRPr="005C23AF" w:rsidRDefault="005C23AF" w:rsidP="005C23AF">
      <w:pPr>
        <w:ind w:left="720"/>
        <w:contextualSpacing/>
        <w:jc w:val="right"/>
        <w:rPr>
          <w:rFonts w:ascii="Times New Roman" w:eastAsia="Times New Roman" w:hAnsi="Times New Roman" w:cs="Times New Roman"/>
        </w:rPr>
      </w:pPr>
    </w:p>
    <w:p w:rsidR="005C23AF" w:rsidRPr="005C23AF" w:rsidRDefault="005C23AF" w:rsidP="005C23AF">
      <w:pPr>
        <w:ind w:left="720"/>
        <w:contextualSpacing/>
        <w:jc w:val="right"/>
        <w:rPr>
          <w:rFonts w:ascii="Times New Roman" w:eastAsia="Times New Roman" w:hAnsi="Times New Roman" w:cs="Times New Roman"/>
        </w:rPr>
      </w:pPr>
    </w:p>
    <w:p w:rsidR="005C23AF" w:rsidRPr="005C23AF" w:rsidRDefault="005C23AF" w:rsidP="005C23AF">
      <w:pPr>
        <w:spacing w:after="0" w:line="240" w:lineRule="auto"/>
        <w:rPr>
          <w:rFonts w:ascii="Times New Roman" w:eastAsia="Times New Roman" w:hAnsi="Times New Roman" w:cs="Times New Roman"/>
          <w:sz w:val="28"/>
          <w:szCs w:val="24"/>
        </w:rPr>
      </w:pPr>
    </w:p>
    <w:p w:rsidR="005C23AF" w:rsidRPr="005C23AF" w:rsidRDefault="005C23AF" w:rsidP="005C23AF">
      <w:pPr>
        <w:spacing w:line="480" w:lineRule="auto"/>
        <w:contextualSpacing/>
        <w:jc w:val="center"/>
        <w:rPr>
          <w:rFonts w:ascii="Times New Roman" w:eastAsia="Times New Roman" w:hAnsi="Times New Roman" w:cs="Times New Roman"/>
          <w:b/>
          <w:sz w:val="28"/>
          <w:szCs w:val="28"/>
        </w:rPr>
      </w:pPr>
      <w:r w:rsidRPr="005C23AF">
        <w:rPr>
          <w:rFonts w:ascii="Times New Roman" w:eastAsia="Times New Roman" w:hAnsi="Times New Roman" w:cs="Times New Roman"/>
          <w:b/>
          <w:sz w:val="28"/>
          <w:szCs w:val="28"/>
        </w:rPr>
        <w:t>РАБОЧАЯ ПРОГРАММА ПРОФЕССИОНАЛЬНОГО МОДУЛЯ</w:t>
      </w:r>
    </w:p>
    <w:p w:rsidR="005C23AF" w:rsidRPr="005C23AF" w:rsidRDefault="005C23AF" w:rsidP="005C23AF">
      <w:pPr>
        <w:spacing w:line="480" w:lineRule="auto"/>
        <w:ind w:left="720"/>
        <w:contextualSpacing/>
        <w:jc w:val="center"/>
        <w:rPr>
          <w:rFonts w:ascii="Times New Roman" w:eastAsia="Times New Roman" w:hAnsi="Times New Roman" w:cs="Times New Roman"/>
          <w:b/>
          <w:sz w:val="28"/>
          <w:szCs w:val="28"/>
        </w:rPr>
      </w:pPr>
      <w:r w:rsidRPr="005C23AF">
        <w:rPr>
          <w:rFonts w:ascii="Times New Roman" w:eastAsia="Times New Roman" w:hAnsi="Times New Roman" w:cs="Times New Roman"/>
          <w:b/>
          <w:noProof/>
          <w:sz w:val="28"/>
          <w:szCs w:val="28"/>
        </w:rPr>
        <w:t>Код и наименование</w:t>
      </w:r>
    </w:p>
    <w:p w:rsidR="005C23AF" w:rsidRPr="005C23AF" w:rsidRDefault="005C23AF" w:rsidP="005C23AF">
      <w:pPr>
        <w:ind w:left="720"/>
        <w:contextualSpacing/>
        <w:rPr>
          <w:rFonts w:ascii="Times New Roman" w:eastAsia="Times New Roman" w:hAnsi="Times New Roman" w:cs="Times New Roman"/>
        </w:rPr>
      </w:pPr>
    </w:p>
    <w:p w:rsidR="005C23AF" w:rsidRPr="005C23AF" w:rsidRDefault="005C23AF" w:rsidP="005C23AF">
      <w:pPr>
        <w:ind w:left="720"/>
        <w:contextualSpacing/>
        <w:rPr>
          <w:rFonts w:ascii="Times New Roman" w:eastAsia="Times New Roman" w:hAnsi="Times New Roman" w:cs="Times New Roman"/>
        </w:rPr>
      </w:pPr>
    </w:p>
    <w:p w:rsidR="005C23AF" w:rsidRPr="005C23AF" w:rsidRDefault="005C23AF" w:rsidP="005C23AF">
      <w:pPr>
        <w:ind w:left="720"/>
        <w:contextualSpacing/>
        <w:rPr>
          <w:rFonts w:ascii="Times New Roman" w:eastAsia="Times New Roman" w:hAnsi="Times New Roman" w:cs="Times New Roman"/>
        </w:rPr>
      </w:pPr>
    </w:p>
    <w:p w:rsidR="005C23AF" w:rsidRPr="005C23AF" w:rsidRDefault="005C23AF" w:rsidP="005C23AF">
      <w:pPr>
        <w:ind w:left="720"/>
        <w:contextualSpacing/>
        <w:rPr>
          <w:rFonts w:ascii="Times New Roman" w:eastAsia="Times New Roman" w:hAnsi="Times New Roman" w:cs="Times New Roman"/>
        </w:rPr>
      </w:pPr>
    </w:p>
    <w:p w:rsidR="005C23AF" w:rsidRPr="005C23AF" w:rsidRDefault="005C23AF" w:rsidP="005C23AF">
      <w:pPr>
        <w:ind w:left="720"/>
        <w:contextualSpacing/>
        <w:rPr>
          <w:rFonts w:ascii="Times New Roman" w:eastAsia="Times New Roman" w:hAnsi="Times New Roman" w:cs="Times New Roman"/>
        </w:rPr>
      </w:pPr>
    </w:p>
    <w:p w:rsidR="005C23AF" w:rsidRPr="005C23AF" w:rsidRDefault="005C23AF" w:rsidP="005C23AF">
      <w:pPr>
        <w:ind w:left="720"/>
        <w:contextualSpacing/>
        <w:rPr>
          <w:rFonts w:ascii="Times New Roman" w:eastAsia="Times New Roman" w:hAnsi="Times New Roman" w:cs="Times New Roman"/>
        </w:rPr>
      </w:pPr>
    </w:p>
    <w:p w:rsidR="005C23AF" w:rsidRPr="005C23AF" w:rsidRDefault="005C23AF" w:rsidP="005C23AF">
      <w:pPr>
        <w:ind w:left="720"/>
        <w:contextualSpacing/>
        <w:rPr>
          <w:rFonts w:ascii="Times New Roman" w:eastAsia="Times New Roman" w:hAnsi="Times New Roman" w:cs="Times New Roman"/>
        </w:rPr>
      </w:pPr>
    </w:p>
    <w:p w:rsidR="005C23AF" w:rsidRPr="005C23AF" w:rsidRDefault="005C23AF" w:rsidP="005C23AF">
      <w:pPr>
        <w:ind w:left="720"/>
        <w:contextualSpacing/>
        <w:rPr>
          <w:rFonts w:ascii="Times New Roman" w:eastAsia="Times New Roman" w:hAnsi="Times New Roman" w:cs="Times New Roman"/>
        </w:rPr>
      </w:pPr>
    </w:p>
    <w:p w:rsidR="005C23AF" w:rsidRPr="005C23AF" w:rsidRDefault="005C23AF" w:rsidP="005C23AF">
      <w:pPr>
        <w:ind w:left="720"/>
        <w:contextualSpacing/>
        <w:rPr>
          <w:rFonts w:ascii="Times New Roman" w:eastAsia="Times New Roman" w:hAnsi="Times New Roman" w:cs="Times New Roman"/>
        </w:rPr>
      </w:pPr>
    </w:p>
    <w:p w:rsidR="005C23AF" w:rsidRPr="005C23AF" w:rsidRDefault="005C23AF" w:rsidP="005C23AF">
      <w:pPr>
        <w:ind w:left="720"/>
        <w:contextualSpacing/>
        <w:rPr>
          <w:rFonts w:ascii="Times New Roman" w:eastAsia="Times New Roman" w:hAnsi="Times New Roman" w:cs="Times New Roman"/>
        </w:rPr>
      </w:pPr>
    </w:p>
    <w:p w:rsidR="005C23AF" w:rsidRPr="005C23AF" w:rsidRDefault="005C23AF" w:rsidP="005C23AF">
      <w:pPr>
        <w:ind w:left="720"/>
        <w:contextualSpacing/>
        <w:rPr>
          <w:rFonts w:ascii="Times New Roman" w:eastAsia="Times New Roman" w:hAnsi="Times New Roman" w:cs="Times New Roman"/>
        </w:rPr>
      </w:pPr>
    </w:p>
    <w:p w:rsidR="005C23AF" w:rsidRPr="005C23AF" w:rsidRDefault="005C23AF" w:rsidP="005C23AF">
      <w:pPr>
        <w:ind w:left="720"/>
        <w:contextualSpacing/>
        <w:rPr>
          <w:rFonts w:ascii="Times New Roman" w:eastAsia="Times New Roman" w:hAnsi="Times New Roman" w:cs="Times New Roman"/>
        </w:rPr>
      </w:pPr>
    </w:p>
    <w:p w:rsidR="005C23AF" w:rsidRPr="005C23AF" w:rsidRDefault="005C23AF" w:rsidP="005C23AF">
      <w:pPr>
        <w:ind w:left="720"/>
        <w:contextualSpacing/>
        <w:rPr>
          <w:rFonts w:ascii="Times New Roman" w:eastAsia="Times New Roman" w:hAnsi="Times New Roman" w:cs="Times New Roman"/>
        </w:rPr>
      </w:pPr>
    </w:p>
    <w:p w:rsidR="005C23AF" w:rsidRPr="005C23AF" w:rsidRDefault="005C23AF" w:rsidP="005C23AF">
      <w:pPr>
        <w:ind w:left="720"/>
        <w:contextualSpacing/>
        <w:rPr>
          <w:rFonts w:ascii="Times New Roman" w:eastAsia="Times New Roman" w:hAnsi="Times New Roman" w:cs="Times New Roman"/>
        </w:rPr>
      </w:pPr>
    </w:p>
    <w:p w:rsidR="005C23AF" w:rsidRPr="005C23AF" w:rsidRDefault="005C23AF" w:rsidP="005C23AF">
      <w:pPr>
        <w:ind w:left="720"/>
        <w:contextualSpacing/>
        <w:rPr>
          <w:rFonts w:ascii="Times New Roman" w:eastAsia="Times New Roman" w:hAnsi="Times New Roman" w:cs="Times New Roman"/>
        </w:rPr>
      </w:pPr>
    </w:p>
    <w:p w:rsidR="005C23AF" w:rsidRPr="005C23AF" w:rsidRDefault="005C23AF" w:rsidP="005C23AF">
      <w:pPr>
        <w:contextualSpacing/>
        <w:rPr>
          <w:rFonts w:ascii="Times New Roman" w:eastAsia="Times New Roman" w:hAnsi="Times New Roman" w:cs="Times New Roman"/>
        </w:rPr>
      </w:pPr>
    </w:p>
    <w:p w:rsidR="005C23AF" w:rsidRPr="005C23AF" w:rsidRDefault="005C23AF" w:rsidP="005C23AF">
      <w:pPr>
        <w:ind w:left="720"/>
        <w:contextualSpacing/>
        <w:rPr>
          <w:rFonts w:ascii="Times New Roman" w:eastAsia="Times New Roman" w:hAnsi="Times New Roman" w:cs="Times New Roman"/>
        </w:rPr>
      </w:pPr>
    </w:p>
    <w:p w:rsidR="005C23AF" w:rsidRPr="005C23AF" w:rsidRDefault="005C23AF" w:rsidP="005C23AF">
      <w:pPr>
        <w:ind w:left="720"/>
        <w:contextualSpacing/>
        <w:rPr>
          <w:rFonts w:ascii="Times New Roman" w:eastAsia="Times New Roman" w:hAnsi="Times New Roman" w:cs="Times New Roman"/>
        </w:rPr>
      </w:pPr>
    </w:p>
    <w:p w:rsidR="005C23AF" w:rsidRPr="005C23AF" w:rsidRDefault="005C23AF" w:rsidP="005C23AF">
      <w:pPr>
        <w:ind w:left="720"/>
        <w:contextualSpacing/>
        <w:rPr>
          <w:rFonts w:ascii="Times New Roman" w:eastAsia="Times New Roman" w:hAnsi="Times New Roman" w:cs="Times New Roman"/>
          <w:sz w:val="28"/>
          <w:szCs w:val="28"/>
        </w:rPr>
      </w:pPr>
    </w:p>
    <w:p w:rsidR="005C23AF" w:rsidRPr="005C23AF" w:rsidRDefault="005C23AF" w:rsidP="005C23AF">
      <w:pPr>
        <w:ind w:left="720"/>
        <w:contextualSpacing/>
        <w:jc w:val="center"/>
        <w:rPr>
          <w:rFonts w:ascii="Times New Roman" w:eastAsia="Times New Roman" w:hAnsi="Times New Roman" w:cs="Times New Roman"/>
          <w:sz w:val="28"/>
          <w:szCs w:val="28"/>
        </w:rPr>
      </w:pPr>
      <w:r w:rsidRPr="005C23AF">
        <w:rPr>
          <w:rFonts w:ascii="Times New Roman" w:eastAsia="Times New Roman" w:hAnsi="Times New Roman" w:cs="Times New Roman"/>
          <w:sz w:val="28"/>
          <w:szCs w:val="28"/>
        </w:rPr>
        <w:t xml:space="preserve">Архангельск </w:t>
      </w:r>
    </w:p>
    <w:p w:rsidR="005C23AF" w:rsidRPr="005C23AF" w:rsidRDefault="005C23AF" w:rsidP="005C23AF">
      <w:pPr>
        <w:ind w:left="720"/>
        <w:contextualSpacing/>
        <w:jc w:val="center"/>
        <w:rPr>
          <w:rFonts w:ascii="Times New Roman" w:eastAsia="Times New Roman" w:hAnsi="Times New Roman" w:cs="Times New Roman"/>
          <w:sz w:val="28"/>
          <w:szCs w:val="28"/>
        </w:rPr>
      </w:pPr>
      <w:r w:rsidRPr="005C23AF">
        <w:rPr>
          <w:rFonts w:ascii="Times New Roman" w:eastAsia="Times New Roman" w:hAnsi="Times New Roman" w:cs="Times New Roman"/>
          <w:sz w:val="28"/>
          <w:szCs w:val="28"/>
        </w:rPr>
        <w:t>2021</w:t>
      </w:r>
    </w:p>
    <w:p w:rsidR="002C0D29" w:rsidRPr="002C0D29" w:rsidRDefault="002C0D29" w:rsidP="002C0D29">
      <w:pPr>
        <w:autoSpaceDE w:val="0"/>
        <w:autoSpaceDN w:val="0"/>
        <w:adjustRightInd w:val="0"/>
        <w:spacing w:after="0" w:line="240" w:lineRule="auto"/>
        <w:ind w:right="-851" w:firstLine="500"/>
        <w:jc w:val="both"/>
        <w:rPr>
          <w:rFonts w:ascii="Times New Roman" w:eastAsia="Times New Roman" w:hAnsi="Times New Roman" w:cs="Times New Roman"/>
          <w:sz w:val="28"/>
          <w:szCs w:val="24"/>
        </w:rPr>
      </w:pPr>
      <w:r w:rsidRPr="002C0D29">
        <w:rPr>
          <w:rFonts w:ascii="Times New Roman" w:eastAsia="Times New Roman" w:hAnsi="Times New Roman" w:cs="Times New Roman"/>
          <w:sz w:val="28"/>
          <w:szCs w:val="24"/>
        </w:rPr>
        <w:lastRenderedPageBreak/>
        <w:t xml:space="preserve">Рабочая программа профессионального модуля </w:t>
      </w:r>
      <w:r w:rsidRPr="002C0D29">
        <w:rPr>
          <w:rFonts w:ascii="Times New Roman" w:eastAsia="Times New Roman" w:hAnsi="Times New Roman" w:cs="Times New Roman"/>
          <w:b/>
          <w:sz w:val="28"/>
          <w:szCs w:val="24"/>
        </w:rPr>
        <w:t xml:space="preserve">………. </w:t>
      </w:r>
      <w:r w:rsidRPr="002C0D29">
        <w:rPr>
          <w:rFonts w:ascii="Times New Roman" w:eastAsia="Times New Roman" w:hAnsi="Times New Roman" w:cs="Times New Roman"/>
          <w:sz w:val="28"/>
          <w:szCs w:val="24"/>
        </w:rPr>
        <w:t xml:space="preserve"> разработана в соответствии с требованиями ФГОС СПО по специальности </w:t>
      </w:r>
      <w:r w:rsidRPr="002C0D29">
        <w:rPr>
          <w:rFonts w:ascii="Times New Roman" w:eastAsia="Times New Roman" w:hAnsi="Times New Roman" w:cs="Times New Roman"/>
          <w:b/>
          <w:sz w:val="28"/>
          <w:szCs w:val="24"/>
        </w:rPr>
        <w:t>…………………….</w:t>
      </w:r>
    </w:p>
    <w:p w:rsidR="002C0D29" w:rsidRPr="002C0D29" w:rsidRDefault="002C0D29" w:rsidP="002C0D29">
      <w:pPr>
        <w:autoSpaceDE w:val="0"/>
        <w:autoSpaceDN w:val="0"/>
        <w:adjustRightInd w:val="0"/>
        <w:spacing w:after="0" w:line="240" w:lineRule="auto"/>
        <w:ind w:right="-851" w:firstLine="500"/>
        <w:jc w:val="both"/>
        <w:rPr>
          <w:rFonts w:ascii="Times New Roman" w:eastAsia="Times New Roman" w:hAnsi="Times New Roman" w:cs="Times New Roman"/>
          <w:sz w:val="28"/>
          <w:szCs w:val="24"/>
        </w:rPr>
      </w:pPr>
    </w:p>
    <w:p w:rsidR="002C0D29" w:rsidRPr="002C0D29" w:rsidRDefault="002C0D29"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r w:rsidRPr="002C0D29">
        <w:rPr>
          <w:rFonts w:ascii="Times New Roman" w:eastAsia="Times New Roman" w:hAnsi="Times New Roman" w:cs="Times New Roman"/>
          <w:sz w:val="28"/>
          <w:szCs w:val="24"/>
        </w:rPr>
        <w:t>Организация-разработчик: Архангельский педколледж</w:t>
      </w:r>
    </w:p>
    <w:p w:rsidR="002C0D29" w:rsidRPr="002C0D29" w:rsidRDefault="002C0D29" w:rsidP="002C0D29">
      <w:pPr>
        <w:autoSpaceDE w:val="0"/>
        <w:autoSpaceDN w:val="0"/>
        <w:adjustRightInd w:val="0"/>
        <w:spacing w:after="0" w:line="240" w:lineRule="auto"/>
        <w:ind w:right="-851" w:firstLine="500"/>
        <w:jc w:val="both"/>
        <w:rPr>
          <w:rFonts w:ascii="Times New Roman" w:eastAsia="Times New Roman" w:hAnsi="Times New Roman" w:cs="Times New Roman"/>
          <w:sz w:val="28"/>
          <w:szCs w:val="24"/>
        </w:rPr>
      </w:pPr>
    </w:p>
    <w:tbl>
      <w:tblPr>
        <w:tblW w:w="0" w:type="auto"/>
        <w:tblLook w:val="04A0" w:firstRow="1" w:lastRow="0" w:firstColumn="1" w:lastColumn="0" w:noHBand="0" w:noVBand="1"/>
      </w:tblPr>
      <w:tblGrid>
        <w:gridCol w:w="1781"/>
        <w:gridCol w:w="7574"/>
      </w:tblGrid>
      <w:tr w:rsidR="002C0D29" w:rsidRPr="002C0D29" w:rsidTr="002C0D29">
        <w:trPr>
          <w:trHeight w:val="267"/>
        </w:trPr>
        <w:tc>
          <w:tcPr>
            <w:tcW w:w="1781" w:type="dxa"/>
          </w:tcPr>
          <w:p w:rsidR="002C0D29" w:rsidRPr="002C0D29" w:rsidRDefault="002C0D29"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r w:rsidRPr="002C0D29">
              <w:rPr>
                <w:rFonts w:ascii="Times New Roman" w:eastAsia="Times New Roman" w:hAnsi="Times New Roman" w:cs="Times New Roman"/>
                <w:sz w:val="28"/>
                <w:szCs w:val="24"/>
              </w:rPr>
              <w:t xml:space="preserve">Разработчик: </w:t>
            </w:r>
          </w:p>
        </w:tc>
        <w:tc>
          <w:tcPr>
            <w:tcW w:w="7574" w:type="dxa"/>
          </w:tcPr>
          <w:p w:rsidR="002C0D29" w:rsidRDefault="002C0D29"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r w:rsidRPr="002C0D29">
              <w:rPr>
                <w:rFonts w:ascii="Times New Roman" w:eastAsia="Times New Roman" w:hAnsi="Times New Roman" w:cs="Times New Roman"/>
                <w:sz w:val="28"/>
                <w:szCs w:val="24"/>
              </w:rPr>
              <w:t>……… преподаватель Архангельского педколледжа</w:t>
            </w: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9A1C98" w:rsidRPr="002C0D29" w:rsidRDefault="009A1C98"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tc>
      </w:tr>
      <w:tr w:rsidR="002C0D29" w:rsidRPr="002C0D29" w:rsidTr="002C0D29">
        <w:tc>
          <w:tcPr>
            <w:tcW w:w="1781" w:type="dxa"/>
          </w:tcPr>
          <w:p w:rsidR="002C0D29" w:rsidRPr="002C0D29" w:rsidRDefault="002C0D29" w:rsidP="002C0D29">
            <w:pPr>
              <w:autoSpaceDE w:val="0"/>
              <w:autoSpaceDN w:val="0"/>
              <w:adjustRightInd w:val="0"/>
              <w:spacing w:after="0" w:line="240" w:lineRule="auto"/>
              <w:jc w:val="both"/>
              <w:rPr>
                <w:rFonts w:ascii="Times New Roman" w:eastAsia="Times New Roman" w:hAnsi="Times New Roman" w:cs="Times New Roman"/>
                <w:sz w:val="28"/>
                <w:szCs w:val="24"/>
              </w:rPr>
            </w:pPr>
          </w:p>
        </w:tc>
        <w:tc>
          <w:tcPr>
            <w:tcW w:w="7574" w:type="dxa"/>
          </w:tcPr>
          <w:p w:rsidR="002C0D29" w:rsidRPr="002C0D29" w:rsidRDefault="002C0D29" w:rsidP="002C0D29">
            <w:pPr>
              <w:autoSpaceDE w:val="0"/>
              <w:autoSpaceDN w:val="0"/>
              <w:adjustRightInd w:val="0"/>
              <w:spacing w:after="0" w:line="240" w:lineRule="auto"/>
              <w:jc w:val="both"/>
              <w:rPr>
                <w:rFonts w:ascii="Times New Roman" w:eastAsia="Times New Roman" w:hAnsi="Times New Roman" w:cs="Times New Roman"/>
                <w:sz w:val="28"/>
                <w:szCs w:val="24"/>
              </w:rPr>
            </w:pPr>
          </w:p>
        </w:tc>
      </w:tr>
    </w:tbl>
    <w:p w:rsidR="002C0D29" w:rsidRPr="002C0D29" w:rsidRDefault="002C0D29"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r w:rsidRPr="002C0D29">
        <w:rPr>
          <w:rFonts w:ascii="Times New Roman" w:eastAsia="Times New Roman" w:hAnsi="Times New Roman" w:cs="Times New Roman"/>
          <w:sz w:val="28"/>
          <w:szCs w:val="24"/>
        </w:rPr>
        <w:t xml:space="preserve">Рассмотрено и одобрено на заседании ПЦК учебных дисциплин и профессиональных модулей в области физической культуры и дополнительного образования </w:t>
      </w:r>
    </w:p>
    <w:p w:rsidR="002C0D29" w:rsidRPr="002C0D29" w:rsidRDefault="002C0D29"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r w:rsidRPr="002C0D29">
        <w:rPr>
          <w:rFonts w:ascii="Times New Roman" w:eastAsia="Times New Roman" w:hAnsi="Times New Roman" w:cs="Times New Roman"/>
          <w:sz w:val="28"/>
          <w:szCs w:val="24"/>
        </w:rPr>
        <w:t>Протокол №</w:t>
      </w:r>
      <w:proofErr w:type="gramStart"/>
      <w:r w:rsidRPr="002C0D29">
        <w:rPr>
          <w:rFonts w:ascii="Times New Roman" w:eastAsia="Times New Roman" w:hAnsi="Times New Roman" w:cs="Times New Roman"/>
          <w:sz w:val="28"/>
          <w:szCs w:val="24"/>
        </w:rPr>
        <w:t>…….</w:t>
      </w:r>
      <w:proofErr w:type="gramEnd"/>
      <w:r w:rsidRPr="002C0D29">
        <w:rPr>
          <w:rFonts w:ascii="Times New Roman" w:eastAsia="Times New Roman" w:hAnsi="Times New Roman" w:cs="Times New Roman"/>
          <w:sz w:val="28"/>
          <w:szCs w:val="24"/>
        </w:rPr>
        <w:t xml:space="preserve"> от «…..»………………2021 г.</w:t>
      </w:r>
    </w:p>
    <w:p w:rsidR="002C0D29" w:rsidRPr="002C0D29" w:rsidRDefault="002C0D29"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r w:rsidRPr="002C0D29">
        <w:rPr>
          <w:rFonts w:ascii="Times New Roman" w:eastAsia="Times New Roman" w:hAnsi="Times New Roman" w:cs="Times New Roman"/>
          <w:sz w:val="28"/>
          <w:szCs w:val="24"/>
        </w:rPr>
        <w:t xml:space="preserve">Председатель ПЦК…… </w:t>
      </w:r>
    </w:p>
    <w:p w:rsidR="002C0D29" w:rsidRPr="002C0D29" w:rsidRDefault="002C0D29"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2C0D29" w:rsidRPr="002C0D29" w:rsidRDefault="002C0D29"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2C0D29" w:rsidRPr="002C0D29" w:rsidRDefault="002C0D29"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r w:rsidRPr="002C0D29">
        <w:rPr>
          <w:rFonts w:ascii="Times New Roman" w:eastAsia="Times New Roman" w:hAnsi="Times New Roman" w:cs="Times New Roman"/>
          <w:sz w:val="28"/>
          <w:szCs w:val="24"/>
        </w:rPr>
        <w:t>Рекомендовано к утверждению экспертным советом Архангельского педколледжа</w:t>
      </w:r>
    </w:p>
    <w:p w:rsidR="002C0D29" w:rsidRPr="002C0D29" w:rsidRDefault="002C0D29"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r w:rsidRPr="002C0D29">
        <w:rPr>
          <w:rFonts w:ascii="Times New Roman" w:eastAsia="Times New Roman" w:hAnsi="Times New Roman" w:cs="Times New Roman"/>
          <w:sz w:val="28"/>
          <w:szCs w:val="24"/>
        </w:rPr>
        <w:t>Протокол №</w:t>
      </w:r>
      <w:proofErr w:type="gramStart"/>
      <w:r w:rsidRPr="002C0D29">
        <w:rPr>
          <w:rFonts w:ascii="Times New Roman" w:eastAsia="Times New Roman" w:hAnsi="Times New Roman" w:cs="Times New Roman"/>
          <w:sz w:val="28"/>
          <w:szCs w:val="24"/>
        </w:rPr>
        <w:t>…….</w:t>
      </w:r>
      <w:proofErr w:type="gramEnd"/>
      <w:r w:rsidRPr="002C0D29">
        <w:rPr>
          <w:rFonts w:ascii="Times New Roman" w:eastAsia="Times New Roman" w:hAnsi="Times New Roman" w:cs="Times New Roman"/>
          <w:sz w:val="28"/>
          <w:szCs w:val="24"/>
        </w:rPr>
        <w:t xml:space="preserve"> от «…..»………………2021 г.</w:t>
      </w:r>
    </w:p>
    <w:p w:rsidR="002C0D29" w:rsidRDefault="002C0D29"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r w:rsidRPr="002C0D29">
        <w:rPr>
          <w:rFonts w:ascii="Times New Roman" w:eastAsia="Times New Roman" w:hAnsi="Times New Roman" w:cs="Times New Roman"/>
          <w:sz w:val="28"/>
          <w:szCs w:val="24"/>
        </w:rPr>
        <w:t xml:space="preserve">Председатель экспертного совета </w:t>
      </w:r>
      <w:proofErr w:type="spellStart"/>
      <w:r w:rsidRPr="002C0D29">
        <w:rPr>
          <w:rFonts w:ascii="Times New Roman" w:eastAsia="Times New Roman" w:hAnsi="Times New Roman" w:cs="Times New Roman"/>
          <w:sz w:val="28"/>
          <w:szCs w:val="24"/>
        </w:rPr>
        <w:t>Н.Ю.Ульянова</w:t>
      </w:r>
      <w:proofErr w:type="spellEnd"/>
    </w:p>
    <w:p w:rsidR="002C0D29" w:rsidRDefault="002C0D29"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2C0D29" w:rsidRPr="002C0D29" w:rsidRDefault="002C0D29" w:rsidP="002C0D29">
      <w:pPr>
        <w:autoSpaceDE w:val="0"/>
        <w:autoSpaceDN w:val="0"/>
        <w:adjustRightInd w:val="0"/>
        <w:spacing w:after="0" w:line="240" w:lineRule="auto"/>
        <w:ind w:right="-851"/>
        <w:jc w:val="both"/>
        <w:rPr>
          <w:rFonts w:ascii="Times New Roman" w:eastAsia="Times New Roman" w:hAnsi="Times New Roman" w:cs="Times New Roman"/>
          <w:sz w:val="28"/>
          <w:szCs w:val="24"/>
        </w:rPr>
      </w:pPr>
    </w:p>
    <w:p w:rsidR="002C0D29" w:rsidRPr="002C0D29" w:rsidRDefault="002C0D29" w:rsidP="002C0D29">
      <w:pPr>
        <w:spacing w:after="0" w:line="240" w:lineRule="auto"/>
        <w:jc w:val="center"/>
        <w:rPr>
          <w:rFonts w:ascii="Times New Roman" w:eastAsia="Times New Roman" w:hAnsi="Times New Roman" w:cs="Times New Roman"/>
          <w:b/>
          <w:i/>
          <w:sz w:val="24"/>
          <w:szCs w:val="24"/>
        </w:rPr>
      </w:pPr>
      <w:r w:rsidRPr="002C0D29">
        <w:rPr>
          <w:rFonts w:ascii="Times New Roman" w:eastAsia="Times New Roman" w:hAnsi="Times New Roman" w:cs="Times New Roman"/>
          <w:b/>
          <w:i/>
          <w:sz w:val="24"/>
          <w:szCs w:val="24"/>
        </w:rPr>
        <w:lastRenderedPageBreak/>
        <w:t>СОДЕРЖАНИЕ</w:t>
      </w:r>
    </w:p>
    <w:p w:rsidR="002C0D29" w:rsidRPr="002C0D29" w:rsidRDefault="002C0D29" w:rsidP="002C0D29">
      <w:pPr>
        <w:spacing w:after="0" w:line="240" w:lineRule="auto"/>
        <w:rPr>
          <w:rFonts w:ascii="Times New Roman" w:eastAsia="Times New Roman" w:hAnsi="Times New Roman" w:cs="Times New Roman"/>
          <w:b/>
          <w:i/>
          <w:sz w:val="24"/>
          <w:szCs w:val="24"/>
        </w:rPr>
      </w:pPr>
    </w:p>
    <w:tbl>
      <w:tblPr>
        <w:tblW w:w="0" w:type="auto"/>
        <w:tblLook w:val="01E0" w:firstRow="1" w:lastRow="1" w:firstColumn="1" w:lastColumn="1" w:noHBand="0" w:noVBand="0"/>
      </w:tblPr>
      <w:tblGrid>
        <w:gridCol w:w="7501"/>
        <w:gridCol w:w="1854"/>
      </w:tblGrid>
      <w:tr w:rsidR="002C0D29" w:rsidRPr="002C0D29" w:rsidTr="00017C97">
        <w:tc>
          <w:tcPr>
            <w:tcW w:w="7501" w:type="dxa"/>
            <w:hideMark/>
          </w:tcPr>
          <w:p w:rsidR="002C0D29" w:rsidRPr="002C0D29" w:rsidRDefault="002C0D29" w:rsidP="002C0D29">
            <w:pPr>
              <w:numPr>
                <w:ilvl w:val="0"/>
                <w:numId w:val="5"/>
              </w:numPr>
              <w:tabs>
                <w:tab w:val="num" w:pos="284"/>
              </w:tabs>
              <w:suppressAutoHyphens/>
              <w:spacing w:after="0" w:line="240" w:lineRule="auto"/>
              <w:rPr>
                <w:rFonts w:ascii="Times New Roman" w:eastAsia="Times New Roman" w:hAnsi="Times New Roman" w:cs="Times New Roman"/>
                <w:b/>
                <w:sz w:val="24"/>
                <w:szCs w:val="24"/>
              </w:rPr>
            </w:pPr>
            <w:r w:rsidRPr="002C0D29">
              <w:rPr>
                <w:rFonts w:ascii="Times New Roman" w:eastAsia="Times New Roman" w:hAnsi="Times New Roman" w:cs="Times New Roman"/>
                <w:b/>
                <w:sz w:val="24"/>
                <w:szCs w:val="24"/>
              </w:rPr>
              <w:t xml:space="preserve">ОБЩАЯ ХАРАКТЕРИСТИКА </w:t>
            </w:r>
            <w:r w:rsidRPr="002C0D29">
              <w:rPr>
                <w:rFonts w:ascii="Times New Roman" w:eastAsia="Times New Roman" w:hAnsi="Times New Roman" w:cs="Times New Roman"/>
                <w:b/>
                <w:color w:val="000000"/>
                <w:sz w:val="24"/>
                <w:szCs w:val="24"/>
              </w:rPr>
              <w:t xml:space="preserve">ПРИМЕРНОЙ РАБОЧЕЙ </w:t>
            </w:r>
            <w:r w:rsidRPr="002C0D29">
              <w:rPr>
                <w:rFonts w:ascii="Times New Roman" w:eastAsia="Times New Roman" w:hAnsi="Times New Roman" w:cs="Times New Roman"/>
                <w:b/>
                <w:sz w:val="24"/>
                <w:szCs w:val="24"/>
              </w:rPr>
              <w:t>ПРОГРАММЫ ПРОФЕССИОНАЛЬНОГО МОДУЛЯ</w:t>
            </w:r>
          </w:p>
        </w:tc>
        <w:tc>
          <w:tcPr>
            <w:tcW w:w="1854" w:type="dxa"/>
          </w:tcPr>
          <w:p w:rsidR="002C0D29" w:rsidRPr="002C0D29" w:rsidRDefault="002C0D29" w:rsidP="002C0D29">
            <w:pPr>
              <w:spacing w:after="0" w:line="240" w:lineRule="auto"/>
              <w:jc w:val="center"/>
              <w:rPr>
                <w:rFonts w:ascii="Times New Roman" w:eastAsia="Times New Roman" w:hAnsi="Times New Roman" w:cs="Times New Roman"/>
                <w:b/>
                <w:sz w:val="24"/>
                <w:szCs w:val="24"/>
              </w:rPr>
            </w:pPr>
          </w:p>
        </w:tc>
      </w:tr>
      <w:tr w:rsidR="002C0D29" w:rsidRPr="002C0D29" w:rsidTr="00017C97">
        <w:tc>
          <w:tcPr>
            <w:tcW w:w="7501" w:type="dxa"/>
            <w:hideMark/>
          </w:tcPr>
          <w:p w:rsidR="002C0D29" w:rsidRPr="002C0D29" w:rsidRDefault="002C0D29" w:rsidP="002C0D29">
            <w:pPr>
              <w:numPr>
                <w:ilvl w:val="0"/>
                <w:numId w:val="5"/>
              </w:numPr>
              <w:tabs>
                <w:tab w:val="num" w:pos="284"/>
              </w:tabs>
              <w:suppressAutoHyphens/>
              <w:spacing w:after="0" w:line="240" w:lineRule="auto"/>
              <w:rPr>
                <w:rFonts w:ascii="Times New Roman" w:eastAsia="Times New Roman" w:hAnsi="Times New Roman" w:cs="Times New Roman"/>
                <w:b/>
                <w:sz w:val="24"/>
                <w:szCs w:val="24"/>
              </w:rPr>
            </w:pPr>
            <w:r w:rsidRPr="002C0D29">
              <w:rPr>
                <w:rFonts w:ascii="Times New Roman" w:eastAsia="Times New Roman" w:hAnsi="Times New Roman" w:cs="Times New Roman"/>
                <w:b/>
                <w:sz w:val="24"/>
                <w:szCs w:val="24"/>
              </w:rPr>
              <w:t>СТРУКТУРА И СОДЕРЖАНИЕ ПРОФЕССИОНАЛЬНОГО МОДУЛЯ</w:t>
            </w:r>
          </w:p>
          <w:p w:rsidR="002C0D29" w:rsidRPr="002C0D29" w:rsidRDefault="002C0D29" w:rsidP="002C0D29">
            <w:pPr>
              <w:numPr>
                <w:ilvl w:val="0"/>
                <w:numId w:val="5"/>
              </w:numPr>
              <w:tabs>
                <w:tab w:val="num" w:pos="284"/>
              </w:tabs>
              <w:suppressAutoHyphens/>
              <w:spacing w:after="0" w:line="240" w:lineRule="auto"/>
              <w:rPr>
                <w:rFonts w:ascii="Times New Roman" w:eastAsia="Times New Roman" w:hAnsi="Times New Roman" w:cs="Times New Roman"/>
                <w:b/>
                <w:sz w:val="24"/>
                <w:szCs w:val="24"/>
              </w:rPr>
            </w:pPr>
            <w:r w:rsidRPr="002C0D29">
              <w:rPr>
                <w:rFonts w:ascii="Times New Roman" w:eastAsia="Times New Roman" w:hAnsi="Times New Roman" w:cs="Times New Roman"/>
                <w:b/>
                <w:sz w:val="24"/>
                <w:szCs w:val="24"/>
              </w:rPr>
              <w:t>УСЛОВИЯ РЕАЛИЗАЦИИ ПРОФЕССИОНАЛЬНОГО МОДУЛЯ</w:t>
            </w:r>
          </w:p>
        </w:tc>
        <w:tc>
          <w:tcPr>
            <w:tcW w:w="1854" w:type="dxa"/>
          </w:tcPr>
          <w:p w:rsidR="002C0D29" w:rsidRPr="002C0D29" w:rsidRDefault="002C0D29" w:rsidP="002C0D29">
            <w:pPr>
              <w:spacing w:after="0" w:line="240" w:lineRule="auto"/>
              <w:jc w:val="center"/>
              <w:rPr>
                <w:rFonts w:ascii="Times New Roman" w:eastAsia="Times New Roman" w:hAnsi="Times New Roman" w:cs="Times New Roman"/>
                <w:b/>
                <w:sz w:val="24"/>
                <w:szCs w:val="24"/>
              </w:rPr>
            </w:pPr>
          </w:p>
        </w:tc>
      </w:tr>
      <w:tr w:rsidR="002C0D29" w:rsidRPr="002C0D29" w:rsidTr="00017C97">
        <w:tc>
          <w:tcPr>
            <w:tcW w:w="7501" w:type="dxa"/>
          </w:tcPr>
          <w:p w:rsidR="002C0D29" w:rsidRPr="002C0D29" w:rsidRDefault="002C0D29" w:rsidP="002C0D29">
            <w:pPr>
              <w:numPr>
                <w:ilvl w:val="0"/>
                <w:numId w:val="5"/>
              </w:numPr>
              <w:suppressAutoHyphens/>
              <w:spacing w:after="0" w:line="240" w:lineRule="auto"/>
              <w:rPr>
                <w:rFonts w:ascii="Times New Roman" w:eastAsia="Times New Roman" w:hAnsi="Times New Roman" w:cs="Times New Roman"/>
                <w:b/>
                <w:sz w:val="24"/>
                <w:szCs w:val="24"/>
              </w:rPr>
            </w:pPr>
            <w:r w:rsidRPr="002C0D29">
              <w:rPr>
                <w:rFonts w:ascii="Times New Roman" w:eastAsia="Times New Roman" w:hAnsi="Times New Roman" w:cs="Times New Roman"/>
                <w:b/>
                <w:sz w:val="24"/>
                <w:szCs w:val="24"/>
              </w:rPr>
              <w:t>КОНТРОЛЬ И ОЦЕНКА РЕЗУЛЬТАТОВ ОСВОЕНИЯ ПРОФЕССИОНАЛЬНОГО МОДУЛЯ</w:t>
            </w:r>
          </w:p>
          <w:p w:rsidR="002C0D29" w:rsidRPr="002C0D29" w:rsidRDefault="002C0D29" w:rsidP="002C0D29">
            <w:pPr>
              <w:suppressAutoHyphens/>
              <w:spacing w:after="0" w:line="240" w:lineRule="auto"/>
              <w:rPr>
                <w:rFonts w:ascii="Times New Roman" w:eastAsia="Times New Roman" w:hAnsi="Times New Roman" w:cs="Times New Roman"/>
                <w:b/>
                <w:sz w:val="24"/>
                <w:szCs w:val="24"/>
              </w:rPr>
            </w:pPr>
          </w:p>
        </w:tc>
        <w:tc>
          <w:tcPr>
            <w:tcW w:w="1854" w:type="dxa"/>
          </w:tcPr>
          <w:p w:rsidR="002C0D29" w:rsidRPr="002C0D29" w:rsidRDefault="002C0D29" w:rsidP="002C0D29">
            <w:pPr>
              <w:spacing w:after="0" w:line="240" w:lineRule="auto"/>
              <w:jc w:val="center"/>
              <w:rPr>
                <w:rFonts w:ascii="Times New Roman" w:eastAsia="Times New Roman" w:hAnsi="Times New Roman" w:cs="Times New Roman"/>
                <w:b/>
                <w:sz w:val="24"/>
                <w:szCs w:val="24"/>
              </w:rPr>
            </w:pPr>
          </w:p>
        </w:tc>
      </w:tr>
    </w:tbl>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9A1C98" w:rsidRDefault="009A1C98" w:rsidP="002C0D29">
      <w:pPr>
        <w:spacing w:after="0" w:line="240" w:lineRule="auto"/>
        <w:jc w:val="center"/>
        <w:rPr>
          <w:rFonts w:ascii="Times New Roman" w:eastAsia="Times New Roman" w:hAnsi="Times New Roman" w:cs="Times New Roman"/>
          <w:b/>
          <w:sz w:val="24"/>
          <w:szCs w:val="24"/>
        </w:rPr>
      </w:pPr>
    </w:p>
    <w:p w:rsidR="002C0D29" w:rsidRPr="002C0D29" w:rsidRDefault="002C0D29" w:rsidP="002C0D29">
      <w:pPr>
        <w:spacing w:after="0" w:line="240" w:lineRule="auto"/>
        <w:jc w:val="center"/>
        <w:rPr>
          <w:rFonts w:ascii="Times New Roman" w:eastAsia="Times New Roman" w:hAnsi="Times New Roman" w:cs="Times New Roman"/>
          <w:b/>
          <w:sz w:val="24"/>
          <w:szCs w:val="24"/>
        </w:rPr>
      </w:pPr>
      <w:r w:rsidRPr="002C0D29">
        <w:rPr>
          <w:rFonts w:ascii="Times New Roman" w:eastAsia="Times New Roman" w:hAnsi="Times New Roman" w:cs="Times New Roman"/>
          <w:b/>
          <w:sz w:val="24"/>
          <w:szCs w:val="24"/>
        </w:rPr>
        <w:lastRenderedPageBreak/>
        <w:t xml:space="preserve">1. ОБЩАЯ ХАРАКТЕРИСТИКА </w:t>
      </w:r>
      <w:r w:rsidRPr="002C0D29">
        <w:rPr>
          <w:rFonts w:ascii="Times New Roman" w:eastAsia="Times New Roman" w:hAnsi="Times New Roman" w:cs="Times New Roman"/>
          <w:b/>
          <w:color w:val="000000"/>
          <w:sz w:val="24"/>
          <w:szCs w:val="24"/>
        </w:rPr>
        <w:t>РАБОЧЕЙ ПРОГРАММЫ</w:t>
      </w:r>
    </w:p>
    <w:p w:rsidR="002C0D29" w:rsidRPr="002C0D29" w:rsidRDefault="002C0D29" w:rsidP="002C0D29">
      <w:pPr>
        <w:spacing w:after="0" w:line="240" w:lineRule="auto"/>
        <w:jc w:val="center"/>
        <w:rPr>
          <w:rFonts w:ascii="Times New Roman" w:eastAsia="Times New Roman" w:hAnsi="Times New Roman" w:cs="Times New Roman"/>
          <w:b/>
          <w:sz w:val="24"/>
          <w:szCs w:val="24"/>
        </w:rPr>
      </w:pPr>
      <w:r w:rsidRPr="002C0D29">
        <w:rPr>
          <w:rFonts w:ascii="Times New Roman" w:eastAsia="Times New Roman" w:hAnsi="Times New Roman" w:cs="Times New Roman"/>
          <w:b/>
          <w:sz w:val="24"/>
          <w:szCs w:val="24"/>
        </w:rPr>
        <w:t>ПРОФЕССИОНАЛЬНОГО МОДУЛЯ</w:t>
      </w:r>
    </w:p>
    <w:p w:rsidR="002C0D29" w:rsidRPr="002C0D29" w:rsidRDefault="002C0D29" w:rsidP="002C0D29">
      <w:pPr>
        <w:spacing w:after="0" w:line="240" w:lineRule="auto"/>
        <w:jc w:val="center"/>
        <w:rPr>
          <w:rFonts w:ascii="Times New Roman" w:eastAsia="Times New Roman" w:hAnsi="Times New Roman" w:cs="Times New Roman"/>
          <w:b/>
          <w:sz w:val="24"/>
          <w:szCs w:val="24"/>
        </w:rPr>
      </w:pPr>
      <w:r w:rsidRPr="002C0D29">
        <w:rPr>
          <w:rFonts w:ascii="Times New Roman" w:eastAsia="Times New Roman" w:hAnsi="Times New Roman" w:cs="Times New Roman"/>
          <w:b/>
          <w:sz w:val="24"/>
          <w:szCs w:val="24"/>
        </w:rPr>
        <w:t>«____________________________________________»</w:t>
      </w:r>
    </w:p>
    <w:p w:rsidR="002C0D29" w:rsidRPr="002C0D29" w:rsidRDefault="002C0D29" w:rsidP="002C0D29">
      <w:pPr>
        <w:spacing w:after="0" w:line="240" w:lineRule="auto"/>
        <w:jc w:val="center"/>
        <w:rPr>
          <w:rFonts w:ascii="Times New Roman" w:eastAsia="Times New Roman" w:hAnsi="Times New Roman" w:cs="Times New Roman"/>
          <w:b/>
          <w:sz w:val="24"/>
          <w:szCs w:val="24"/>
          <w:vertAlign w:val="superscript"/>
        </w:rPr>
      </w:pPr>
      <w:r w:rsidRPr="002C0D29">
        <w:rPr>
          <w:rFonts w:ascii="Times New Roman" w:eastAsia="Times New Roman" w:hAnsi="Times New Roman" w:cs="Times New Roman"/>
          <w:b/>
          <w:sz w:val="24"/>
          <w:szCs w:val="24"/>
          <w:vertAlign w:val="superscript"/>
        </w:rPr>
        <w:t>код и наименование модуля</w:t>
      </w:r>
    </w:p>
    <w:p w:rsidR="002C0D29" w:rsidRPr="002C0D29" w:rsidRDefault="002C0D29" w:rsidP="002C0D29">
      <w:pPr>
        <w:suppressAutoHyphens/>
        <w:spacing w:after="0" w:line="240" w:lineRule="auto"/>
        <w:ind w:right="-993" w:firstLine="709"/>
        <w:rPr>
          <w:rFonts w:ascii="Times New Roman" w:eastAsia="Times New Roman" w:hAnsi="Times New Roman" w:cs="Times New Roman"/>
          <w:b/>
          <w:sz w:val="24"/>
          <w:szCs w:val="24"/>
        </w:rPr>
      </w:pPr>
      <w:r w:rsidRPr="002C0D29">
        <w:rPr>
          <w:rFonts w:ascii="Times New Roman" w:eastAsia="Times New Roman" w:hAnsi="Times New Roman" w:cs="Times New Roman"/>
          <w:b/>
          <w:sz w:val="24"/>
          <w:szCs w:val="24"/>
        </w:rPr>
        <w:t xml:space="preserve">1.1. Цель и планируемые результаты освоения профессионального модуля </w:t>
      </w:r>
    </w:p>
    <w:p w:rsidR="002C0D29" w:rsidRPr="002C0D29" w:rsidRDefault="002C0D29" w:rsidP="002C0D29">
      <w:pPr>
        <w:suppressAutoHyphens/>
        <w:spacing w:after="0" w:line="240" w:lineRule="auto"/>
        <w:ind w:right="-993" w:firstLine="709"/>
        <w:jc w:val="both"/>
        <w:rPr>
          <w:rFonts w:ascii="Times New Roman" w:eastAsia="Times New Roman" w:hAnsi="Times New Roman" w:cs="Times New Roman"/>
          <w:sz w:val="24"/>
          <w:szCs w:val="24"/>
        </w:rPr>
      </w:pPr>
      <w:r w:rsidRPr="002C0D29">
        <w:rPr>
          <w:rFonts w:ascii="Times New Roman" w:eastAsia="Times New Roman" w:hAnsi="Times New Roman" w:cs="Times New Roman"/>
          <w:sz w:val="24"/>
          <w:szCs w:val="24"/>
        </w:rPr>
        <w:t>В результате изучения профессионального модуля обучающихся должен освоить основной вид деятельности ______________________________ и соответствующие ему общие компетенции и профессиональные компетенции:</w:t>
      </w:r>
    </w:p>
    <w:p w:rsidR="002C0D29" w:rsidRPr="002C0D29" w:rsidRDefault="002C0D29" w:rsidP="002C0D29">
      <w:pPr>
        <w:spacing w:after="0" w:line="240" w:lineRule="auto"/>
        <w:ind w:right="-993" w:firstLine="709"/>
        <w:jc w:val="both"/>
        <w:rPr>
          <w:rFonts w:ascii="Times New Roman" w:eastAsia="Times New Roman" w:hAnsi="Times New Roman" w:cs="Times New Roman"/>
          <w:sz w:val="24"/>
          <w:szCs w:val="24"/>
        </w:rPr>
      </w:pPr>
      <w:r w:rsidRPr="002C0D29">
        <w:rPr>
          <w:rFonts w:ascii="Times New Roman" w:eastAsia="Times New Roman" w:hAnsi="Times New Roman" w:cs="Times New Roman"/>
          <w:sz w:val="24"/>
          <w:szCs w:val="24"/>
        </w:rPr>
        <w:t>1.1.1. Перечень общих компетенций</w:t>
      </w:r>
      <w:r w:rsidRPr="002C0D29">
        <w:rPr>
          <w:rFonts w:ascii="Times New Roman" w:eastAsia="Times New Roman" w:hAnsi="Times New Roman" w:cs="Times New Roman"/>
          <w:sz w:val="24"/>
          <w:szCs w:val="24"/>
          <w:vertAlign w:val="superscript"/>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8266"/>
      </w:tblGrid>
      <w:tr w:rsidR="002C0D29" w:rsidRPr="002C0D29" w:rsidTr="00017C97">
        <w:tc>
          <w:tcPr>
            <w:tcW w:w="1229" w:type="dxa"/>
            <w:tcBorders>
              <w:top w:val="single" w:sz="4" w:space="0" w:color="auto"/>
              <w:left w:val="single" w:sz="4" w:space="0" w:color="auto"/>
              <w:bottom w:val="single" w:sz="4" w:space="0" w:color="auto"/>
              <w:right w:val="single" w:sz="4" w:space="0" w:color="auto"/>
            </w:tcBorders>
            <w:hideMark/>
          </w:tcPr>
          <w:p w:rsidR="002C0D29" w:rsidRPr="002C0D29" w:rsidRDefault="002C0D29" w:rsidP="002C0D29">
            <w:pPr>
              <w:keepNext/>
              <w:spacing w:after="0" w:line="240" w:lineRule="auto"/>
              <w:ind w:right="-993"/>
              <w:jc w:val="both"/>
              <w:outlineLvl w:val="1"/>
              <w:rPr>
                <w:rFonts w:ascii="Times New Roman" w:eastAsia="Times New Roman" w:hAnsi="Times New Roman" w:cs="Times New Roman"/>
                <w:b/>
                <w:bCs/>
                <w:iCs/>
                <w:sz w:val="28"/>
                <w:szCs w:val="28"/>
              </w:rPr>
            </w:pPr>
            <w:r w:rsidRPr="002C0D29">
              <w:rPr>
                <w:rFonts w:ascii="Times New Roman" w:eastAsia="Times New Roman" w:hAnsi="Times New Roman" w:cs="Times New Roman"/>
                <w:b/>
                <w:bCs/>
                <w:iCs/>
                <w:sz w:val="24"/>
                <w:szCs w:val="24"/>
              </w:rPr>
              <w:t>Код</w:t>
            </w:r>
          </w:p>
        </w:tc>
        <w:tc>
          <w:tcPr>
            <w:tcW w:w="8342" w:type="dxa"/>
            <w:tcBorders>
              <w:top w:val="single" w:sz="4" w:space="0" w:color="auto"/>
              <w:left w:val="single" w:sz="4" w:space="0" w:color="auto"/>
              <w:bottom w:val="single" w:sz="4" w:space="0" w:color="auto"/>
              <w:right w:val="single" w:sz="4" w:space="0" w:color="auto"/>
            </w:tcBorders>
            <w:hideMark/>
          </w:tcPr>
          <w:p w:rsidR="002C0D29" w:rsidRPr="002C0D29" w:rsidRDefault="002C0D29" w:rsidP="002C0D29">
            <w:pPr>
              <w:keepNext/>
              <w:spacing w:after="0" w:line="240" w:lineRule="auto"/>
              <w:ind w:right="-993"/>
              <w:jc w:val="both"/>
              <w:outlineLvl w:val="1"/>
              <w:rPr>
                <w:rFonts w:ascii="Times New Roman" w:eastAsia="Times New Roman" w:hAnsi="Times New Roman" w:cs="Times New Roman"/>
                <w:b/>
                <w:bCs/>
                <w:iCs/>
                <w:sz w:val="24"/>
                <w:szCs w:val="24"/>
              </w:rPr>
            </w:pPr>
            <w:r w:rsidRPr="002C0D29">
              <w:rPr>
                <w:rFonts w:ascii="Times New Roman" w:eastAsia="Times New Roman" w:hAnsi="Times New Roman" w:cs="Times New Roman"/>
                <w:b/>
                <w:bCs/>
                <w:iCs/>
                <w:sz w:val="24"/>
                <w:szCs w:val="24"/>
              </w:rPr>
              <w:t>Наименование общих компетенций</w:t>
            </w:r>
          </w:p>
        </w:tc>
      </w:tr>
      <w:tr w:rsidR="002C0D29" w:rsidRPr="002C0D29" w:rsidTr="00017C97">
        <w:trPr>
          <w:trHeight w:val="327"/>
        </w:trPr>
        <w:tc>
          <w:tcPr>
            <w:tcW w:w="1229" w:type="dxa"/>
            <w:tcBorders>
              <w:top w:val="single" w:sz="4" w:space="0" w:color="auto"/>
              <w:left w:val="single" w:sz="4" w:space="0" w:color="auto"/>
              <w:bottom w:val="single" w:sz="4" w:space="0" w:color="auto"/>
              <w:right w:val="single" w:sz="4" w:space="0" w:color="auto"/>
            </w:tcBorders>
            <w:hideMark/>
          </w:tcPr>
          <w:p w:rsidR="002C0D29" w:rsidRPr="002C0D29" w:rsidRDefault="002C0D29" w:rsidP="002C0D29">
            <w:pPr>
              <w:keepNext/>
              <w:spacing w:after="0" w:line="240" w:lineRule="auto"/>
              <w:ind w:right="-993"/>
              <w:jc w:val="both"/>
              <w:outlineLvl w:val="1"/>
              <w:rPr>
                <w:rFonts w:ascii="Times New Roman" w:eastAsia="Times New Roman" w:hAnsi="Times New Roman" w:cs="Times New Roman"/>
                <w:bCs/>
                <w:i/>
                <w:sz w:val="24"/>
                <w:szCs w:val="24"/>
              </w:rPr>
            </w:pPr>
            <w:r w:rsidRPr="002C0D29">
              <w:rPr>
                <w:rFonts w:ascii="Times New Roman" w:eastAsia="Times New Roman" w:hAnsi="Times New Roman" w:cs="Times New Roman"/>
                <w:bCs/>
                <w:i/>
                <w:sz w:val="24"/>
                <w:szCs w:val="24"/>
              </w:rPr>
              <w:t>ОК 1.</w:t>
            </w:r>
          </w:p>
        </w:tc>
        <w:tc>
          <w:tcPr>
            <w:tcW w:w="8342" w:type="dxa"/>
            <w:tcBorders>
              <w:top w:val="single" w:sz="4" w:space="0" w:color="auto"/>
              <w:left w:val="single" w:sz="4" w:space="0" w:color="auto"/>
              <w:bottom w:val="single" w:sz="4" w:space="0" w:color="auto"/>
              <w:right w:val="single" w:sz="4" w:space="0" w:color="auto"/>
            </w:tcBorders>
            <w:hideMark/>
          </w:tcPr>
          <w:p w:rsidR="002C0D29" w:rsidRPr="002C0D29" w:rsidRDefault="002C0D29" w:rsidP="002C0D29">
            <w:pPr>
              <w:keepNext/>
              <w:suppressAutoHyphens/>
              <w:spacing w:after="0" w:line="240" w:lineRule="auto"/>
              <w:ind w:right="-993"/>
              <w:jc w:val="both"/>
              <w:outlineLvl w:val="1"/>
              <w:rPr>
                <w:rFonts w:ascii="Times New Roman" w:eastAsia="Times New Roman" w:hAnsi="Times New Roman" w:cs="Times New Roman"/>
                <w:bCs/>
                <w:i/>
                <w:sz w:val="24"/>
                <w:szCs w:val="24"/>
              </w:rPr>
            </w:pPr>
            <w:r w:rsidRPr="002C0D29">
              <w:rPr>
                <w:rFonts w:ascii="Times New Roman" w:eastAsia="Times New Roman" w:hAnsi="Times New Roman" w:cs="Times New Roman"/>
                <w:bCs/>
                <w:i/>
                <w:sz w:val="24"/>
                <w:szCs w:val="24"/>
              </w:rPr>
              <w:t>Определяются в соответствии с ФГОС по профессии (специальности) только компетенции, формируемые в рамках данного модуля</w:t>
            </w:r>
          </w:p>
        </w:tc>
      </w:tr>
      <w:tr w:rsidR="002C0D29" w:rsidRPr="002C0D29" w:rsidTr="00017C97">
        <w:tc>
          <w:tcPr>
            <w:tcW w:w="1229" w:type="dxa"/>
            <w:tcBorders>
              <w:top w:val="single" w:sz="4" w:space="0" w:color="auto"/>
              <w:left w:val="single" w:sz="4" w:space="0" w:color="auto"/>
              <w:bottom w:val="single" w:sz="4" w:space="0" w:color="auto"/>
              <w:right w:val="single" w:sz="4" w:space="0" w:color="auto"/>
            </w:tcBorders>
            <w:hideMark/>
          </w:tcPr>
          <w:p w:rsidR="002C0D29" w:rsidRPr="002C0D29" w:rsidRDefault="002C0D29" w:rsidP="002C0D29">
            <w:pPr>
              <w:keepNext/>
              <w:spacing w:after="0" w:line="240" w:lineRule="auto"/>
              <w:ind w:right="-993"/>
              <w:jc w:val="both"/>
              <w:outlineLvl w:val="1"/>
              <w:rPr>
                <w:rFonts w:ascii="Times New Roman" w:eastAsia="Times New Roman" w:hAnsi="Times New Roman" w:cs="Times New Roman"/>
                <w:bCs/>
                <w:i/>
                <w:sz w:val="24"/>
                <w:szCs w:val="24"/>
              </w:rPr>
            </w:pPr>
            <w:r w:rsidRPr="002C0D29">
              <w:rPr>
                <w:rFonts w:ascii="Times New Roman" w:eastAsia="Times New Roman" w:hAnsi="Times New Roman" w:cs="Times New Roman"/>
                <w:bCs/>
                <w:i/>
                <w:sz w:val="24"/>
                <w:szCs w:val="24"/>
              </w:rPr>
              <w:t>ОК N.</w:t>
            </w:r>
          </w:p>
        </w:tc>
        <w:tc>
          <w:tcPr>
            <w:tcW w:w="8342" w:type="dxa"/>
            <w:tcBorders>
              <w:top w:val="single" w:sz="4" w:space="0" w:color="auto"/>
              <w:left w:val="single" w:sz="4" w:space="0" w:color="auto"/>
              <w:bottom w:val="single" w:sz="4" w:space="0" w:color="auto"/>
              <w:right w:val="single" w:sz="4" w:space="0" w:color="auto"/>
            </w:tcBorders>
            <w:hideMark/>
          </w:tcPr>
          <w:p w:rsidR="002C0D29" w:rsidRPr="002C0D29" w:rsidRDefault="002C0D29" w:rsidP="002C0D29">
            <w:pPr>
              <w:keepNext/>
              <w:spacing w:after="0" w:line="240" w:lineRule="auto"/>
              <w:ind w:right="-993"/>
              <w:jc w:val="both"/>
              <w:outlineLvl w:val="1"/>
              <w:rPr>
                <w:rFonts w:ascii="Times New Roman" w:eastAsia="Times New Roman" w:hAnsi="Times New Roman" w:cs="Times New Roman"/>
                <w:bCs/>
                <w:iCs/>
                <w:sz w:val="24"/>
                <w:szCs w:val="24"/>
              </w:rPr>
            </w:pPr>
            <w:r w:rsidRPr="002C0D29">
              <w:rPr>
                <w:rFonts w:ascii="Times New Roman" w:eastAsia="Times New Roman" w:hAnsi="Times New Roman" w:cs="Times New Roman"/>
                <w:bCs/>
                <w:iCs/>
                <w:sz w:val="24"/>
                <w:szCs w:val="24"/>
              </w:rPr>
              <w:t>……..</w:t>
            </w:r>
          </w:p>
        </w:tc>
      </w:tr>
    </w:tbl>
    <w:p w:rsidR="002C0D29" w:rsidRPr="002C0D29" w:rsidRDefault="002C0D29" w:rsidP="002C0D29">
      <w:pPr>
        <w:keepNext/>
        <w:spacing w:after="0" w:line="240" w:lineRule="auto"/>
        <w:ind w:right="-993" w:firstLine="709"/>
        <w:jc w:val="both"/>
        <w:outlineLvl w:val="1"/>
        <w:rPr>
          <w:rFonts w:ascii="Times New Roman" w:eastAsia="Times New Roman" w:hAnsi="Times New Roman" w:cs="Times New Roman"/>
          <w:b/>
          <w:bCs/>
          <w:iCs/>
          <w:sz w:val="24"/>
          <w:szCs w:val="24"/>
        </w:rPr>
      </w:pPr>
    </w:p>
    <w:p w:rsidR="002C0D29" w:rsidRPr="002C0D29" w:rsidRDefault="002C0D29" w:rsidP="002C0D29">
      <w:pPr>
        <w:keepNext/>
        <w:spacing w:after="0" w:line="240" w:lineRule="auto"/>
        <w:ind w:right="-993" w:firstLine="709"/>
        <w:jc w:val="both"/>
        <w:outlineLvl w:val="1"/>
        <w:rPr>
          <w:rFonts w:ascii="Times New Roman" w:eastAsia="Times New Roman" w:hAnsi="Times New Roman" w:cs="Times New Roman"/>
          <w:bCs/>
          <w:iCs/>
          <w:sz w:val="24"/>
          <w:szCs w:val="24"/>
        </w:rPr>
      </w:pPr>
      <w:r w:rsidRPr="002C0D29">
        <w:rPr>
          <w:rFonts w:ascii="Times New Roman" w:eastAsia="Times New Roman" w:hAnsi="Times New Roman" w:cs="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285"/>
      </w:tblGrid>
      <w:tr w:rsidR="002C0D29" w:rsidRPr="002C0D29" w:rsidTr="00017C97">
        <w:tc>
          <w:tcPr>
            <w:tcW w:w="1204" w:type="dxa"/>
            <w:tcBorders>
              <w:top w:val="single" w:sz="4" w:space="0" w:color="auto"/>
              <w:left w:val="single" w:sz="4" w:space="0" w:color="auto"/>
              <w:bottom w:val="single" w:sz="4" w:space="0" w:color="auto"/>
              <w:right w:val="single" w:sz="4" w:space="0" w:color="auto"/>
            </w:tcBorders>
            <w:hideMark/>
          </w:tcPr>
          <w:p w:rsidR="002C0D29" w:rsidRPr="002C0D29" w:rsidRDefault="002C0D29" w:rsidP="002C0D29">
            <w:pPr>
              <w:keepNext/>
              <w:spacing w:after="0" w:line="240" w:lineRule="auto"/>
              <w:ind w:right="-993"/>
              <w:jc w:val="both"/>
              <w:outlineLvl w:val="1"/>
              <w:rPr>
                <w:rFonts w:ascii="Times New Roman" w:eastAsia="Times New Roman" w:hAnsi="Times New Roman" w:cs="Times New Roman"/>
                <w:b/>
                <w:bCs/>
                <w:iCs/>
                <w:sz w:val="24"/>
                <w:szCs w:val="24"/>
              </w:rPr>
            </w:pPr>
            <w:r w:rsidRPr="002C0D29">
              <w:rPr>
                <w:rFonts w:ascii="Times New Roman" w:eastAsia="Times New Roman" w:hAnsi="Times New Roman" w:cs="Times New Roman"/>
                <w:b/>
                <w:bCs/>
                <w:iCs/>
                <w:sz w:val="24"/>
                <w:szCs w:val="24"/>
              </w:rPr>
              <w:t>Код</w:t>
            </w:r>
          </w:p>
        </w:tc>
        <w:tc>
          <w:tcPr>
            <w:tcW w:w="8367" w:type="dxa"/>
            <w:tcBorders>
              <w:top w:val="single" w:sz="4" w:space="0" w:color="auto"/>
              <w:left w:val="single" w:sz="4" w:space="0" w:color="auto"/>
              <w:bottom w:val="single" w:sz="4" w:space="0" w:color="auto"/>
              <w:right w:val="single" w:sz="4" w:space="0" w:color="auto"/>
            </w:tcBorders>
            <w:hideMark/>
          </w:tcPr>
          <w:p w:rsidR="002C0D29" w:rsidRPr="002C0D29" w:rsidRDefault="002C0D29" w:rsidP="002C0D29">
            <w:pPr>
              <w:keepNext/>
              <w:spacing w:after="0" w:line="240" w:lineRule="auto"/>
              <w:ind w:right="-993"/>
              <w:jc w:val="both"/>
              <w:outlineLvl w:val="1"/>
              <w:rPr>
                <w:rFonts w:ascii="Times New Roman" w:eastAsia="Times New Roman" w:hAnsi="Times New Roman" w:cs="Times New Roman"/>
                <w:b/>
                <w:bCs/>
                <w:iCs/>
                <w:sz w:val="24"/>
                <w:szCs w:val="24"/>
              </w:rPr>
            </w:pPr>
            <w:r w:rsidRPr="002C0D29">
              <w:rPr>
                <w:rFonts w:ascii="Times New Roman" w:eastAsia="Times New Roman" w:hAnsi="Times New Roman" w:cs="Times New Roman"/>
                <w:b/>
                <w:bCs/>
                <w:iCs/>
                <w:sz w:val="24"/>
                <w:szCs w:val="24"/>
              </w:rPr>
              <w:t>Наименование видов деятельности и профессиональных компетенций</w:t>
            </w:r>
          </w:p>
        </w:tc>
      </w:tr>
      <w:tr w:rsidR="002C0D29" w:rsidRPr="002C0D29" w:rsidTr="00017C97">
        <w:tc>
          <w:tcPr>
            <w:tcW w:w="1204" w:type="dxa"/>
            <w:tcBorders>
              <w:top w:val="single" w:sz="4" w:space="0" w:color="auto"/>
              <w:left w:val="single" w:sz="4" w:space="0" w:color="auto"/>
              <w:bottom w:val="single" w:sz="4" w:space="0" w:color="auto"/>
              <w:right w:val="single" w:sz="4" w:space="0" w:color="auto"/>
            </w:tcBorders>
            <w:hideMark/>
          </w:tcPr>
          <w:p w:rsidR="002C0D29" w:rsidRPr="002C0D29" w:rsidRDefault="002C0D29" w:rsidP="002C0D29">
            <w:pPr>
              <w:keepNext/>
              <w:spacing w:after="0" w:line="240" w:lineRule="auto"/>
              <w:ind w:right="-993"/>
              <w:jc w:val="both"/>
              <w:outlineLvl w:val="1"/>
              <w:rPr>
                <w:rFonts w:ascii="Times New Roman" w:eastAsia="Times New Roman" w:hAnsi="Times New Roman" w:cs="Times New Roman"/>
                <w:bCs/>
                <w:iCs/>
                <w:sz w:val="24"/>
                <w:szCs w:val="24"/>
              </w:rPr>
            </w:pPr>
            <w:r w:rsidRPr="002C0D29">
              <w:rPr>
                <w:rFonts w:ascii="Times New Roman" w:eastAsia="Times New Roman" w:hAnsi="Times New Roman" w:cs="Times New Roman"/>
                <w:bCs/>
                <w:iCs/>
                <w:sz w:val="24"/>
                <w:szCs w:val="24"/>
              </w:rPr>
              <w:t>ВД 1</w:t>
            </w:r>
          </w:p>
        </w:tc>
        <w:tc>
          <w:tcPr>
            <w:tcW w:w="8367" w:type="dxa"/>
            <w:tcBorders>
              <w:top w:val="single" w:sz="4" w:space="0" w:color="auto"/>
              <w:left w:val="single" w:sz="4" w:space="0" w:color="auto"/>
              <w:bottom w:val="single" w:sz="4" w:space="0" w:color="auto"/>
              <w:right w:val="single" w:sz="4" w:space="0" w:color="auto"/>
            </w:tcBorders>
            <w:hideMark/>
          </w:tcPr>
          <w:p w:rsidR="002C0D29" w:rsidRPr="002C0D29" w:rsidRDefault="002C0D29" w:rsidP="002C0D29">
            <w:pPr>
              <w:keepNext/>
              <w:spacing w:after="0" w:line="240" w:lineRule="auto"/>
              <w:ind w:right="-993"/>
              <w:jc w:val="both"/>
              <w:outlineLvl w:val="1"/>
              <w:rPr>
                <w:rFonts w:ascii="Times New Roman" w:eastAsia="Times New Roman" w:hAnsi="Times New Roman" w:cs="Times New Roman"/>
                <w:bCs/>
                <w:i/>
                <w:sz w:val="24"/>
                <w:szCs w:val="24"/>
              </w:rPr>
            </w:pPr>
            <w:r w:rsidRPr="002C0D29">
              <w:rPr>
                <w:rFonts w:ascii="Times New Roman" w:eastAsia="Times New Roman" w:hAnsi="Times New Roman" w:cs="Times New Roman"/>
                <w:bCs/>
                <w:i/>
                <w:sz w:val="24"/>
                <w:szCs w:val="24"/>
              </w:rPr>
              <w:t>См. ФГОС по профессии (специальности)</w:t>
            </w:r>
          </w:p>
        </w:tc>
      </w:tr>
      <w:tr w:rsidR="002C0D29" w:rsidRPr="002C0D29" w:rsidTr="00017C97">
        <w:tc>
          <w:tcPr>
            <w:tcW w:w="1204" w:type="dxa"/>
            <w:tcBorders>
              <w:top w:val="single" w:sz="4" w:space="0" w:color="auto"/>
              <w:left w:val="single" w:sz="4" w:space="0" w:color="auto"/>
              <w:bottom w:val="single" w:sz="4" w:space="0" w:color="auto"/>
              <w:right w:val="single" w:sz="4" w:space="0" w:color="auto"/>
            </w:tcBorders>
            <w:hideMark/>
          </w:tcPr>
          <w:p w:rsidR="002C0D29" w:rsidRPr="002C0D29" w:rsidRDefault="002C0D29" w:rsidP="002C0D29">
            <w:pPr>
              <w:keepNext/>
              <w:spacing w:after="0" w:line="240" w:lineRule="auto"/>
              <w:ind w:right="-993"/>
              <w:jc w:val="both"/>
              <w:outlineLvl w:val="1"/>
              <w:rPr>
                <w:rFonts w:ascii="Times New Roman" w:eastAsia="Times New Roman" w:hAnsi="Times New Roman" w:cs="Times New Roman"/>
                <w:bCs/>
                <w:iCs/>
                <w:sz w:val="24"/>
                <w:szCs w:val="24"/>
              </w:rPr>
            </w:pPr>
            <w:r w:rsidRPr="002C0D29">
              <w:rPr>
                <w:rFonts w:ascii="Times New Roman" w:eastAsia="Times New Roman" w:hAnsi="Times New Roman" w:cs="Times New Roman"/>
                <w:bCs/>
                <w:iCs/>
                <w:sz w:val="24"/>
                <w:szCs w:val="24"/>
              </w:rPr>
              <w:t>ПК 1.1.</w:t>
            </w:r>
          </w:p>
        </w:tc>
        <w:tc>
          <w:tcPr>
            <w:tcW w:w="8367" w:type="dxa"/>
            <w:tcBorders>
              <w:top w:val="single" w:sz="4" w:space="0" w:color="auto"/>
              <w:left w:val="single" w:sz="4" w:space="0" w:color="auto"/>
              <w:bottom w:val="single" w:sz="4" w:space="0" w:color="auto"/>
              <w:right w:val="single" w:sz="4" w:space="0" w:color="auto"/>
            </w:tcBorders>
          </w:tcPr>
          <w:p w:rsidR="002C0D29" w:rsidRPr="002C0D29" w:rsidRDefault="002C0D29" w:rsidP="002C0D29">
            <w:pPr>
              <w:keepNext/>
              <w:spacing w:after="0" w:line="240" w:lineRule="auto"/>
              <w:ind w:right="-993"/>
              <w:jc w:val="both"/>
              <w:outlineLvl w:val="1"/>
              <w:rPr>
                <w:rFonts w:ascii="Times New Roman" w:eastAsia="Times New Roman" w:hAnsi="Times New Roman" w:cs="Times New Roman"/>
                <w:bCs/>
                <w:i/>
                <w:sz w:val="24"/>
                <w:szCs w:val="24"/>
              </w:rPr>
            </w:pPr>
          </w:p>
        </w:tc>
      </w:tr>
      <w:tr w:rsidR="002C0D29" w:rsidRPr="002C0D29" w:rsidTr="00017C97">
        <w:tc>
          <w:tcPr>
            <w:tcW w:w="1204" w:type="dxa"/>
            <w:tcBorders>
              <w:top w:val="single" w:sz="4" w:space="0" w:color="auto"/>
              <w:left w:val="single" w:sz="4" w:space="0" w:color="auto"/>
              <w:bottom w:val="single" w:sz="4" w:space="0" w:color="auto"/>
              <w:right w:val="single" w:sz="4" w:space="0" w:color="auto"/>
            </w:tcBorders>
            <w:hideMark/>
          </w:tcPr>
          <w:p w:rsidR="002C0D29" w:rsidRPr="002C0D29" w:rsidRDefault="002C0D29" w:rsidP="002C0D29">
            <w:pPr>
              <w:keepNext/>
              <w:spacing w:after="0" w:line="240" w:lineRule="auto"/>
              <w:ind w:right="-993" w:firstLine="709"/>
              <w:jc w:val="both"/>
              <w:outlineLvl w:val="1"/>
              <w:rPr>
                <w:rFonts w:ascii="Times New Roman" w:eastAsia="Times New Roman" w:hAnsi="Times New Roman" w:cs="Times New Roman"/>
                <w:bCs/>
                <w:iCs/>
                <w:sz w:val="24"/>
                <w:szCs w:val="24"/>
              </w:rPr>
            </w:pPr>
            <w:r w:rsidRPr="002C0D29">
              <w:rPr>
                <w:rFonts w:ascii="Times New Roman" w:eastAsia="Times New Roman" w:hAnsi="Times New Roman" w:cs="Times New Roman"/>
                <w:bCs/>
                <w:iCs/>
                <w:sz w:val="24"/>
                <w:szCs w:val="24"/>
              </w:rPr>
              <w:t>…</w:t>
            </w:r>
          </w:p>
        </w:tc>
        <w:tc>
          <w:tcPr>
            <w:tcW w:w="8367" w:type="dxa"/>
            <w:tcBorders>
              <w:top w:val="single" w:sz="4" w:space="0" w:color="auto"/>
              <w:left w:val="single" w:sz="4" w:space="0" w:color="auto"/>
              <w:bottom w:val="single" w:sz="4" w:space="0" w:color="auto"/>
              <w:right w:val="single" w:sz="4" w:space="0" w:color="auto"/>
            </w:tcBorders>
            <w:hideMark/>
          </w:tcPr>
          <w:p w:rsidR="002C0D29" w:rsidRPr="002C0D29" w:rsidRDefault="002C0D29" w:rsidP="002C0D29">
            <w:pPr>
              <w:keepNext/>
              <w:spacing w:after="0" w:line="240" w:lineRule="auto"/>
              <w:ind w:right="-993"/>
              <w:jc w:val="both"/>
              <w:outlineLvl w:val="1"/>
              <w:rPr>
                <w:rFonts w:ascii="Times New Roman" w:eastAsia="Times New Roman" w:hAnsi="Times New Roman" w:cs="Times New Roman"/>
                <w:bCs/>
                <w:i/>
                <w:sz w:val="24"/>
                <w:szCs w:val="24"/>
              </w:rPr>
            </w:pPr>
            <w:r w:rsidRPr="002C0D29">
              <w:rPr>
                <w:rFonts w:ascii="Times New Roman" w:eastAsia="Times New Roman" w:hAnsi="Times New Roman" w:cs="Times New Roman"/>
                <w:bCs/>
                <w:i/>
                <w:sz w:val="24"/>
                <w:szCs w:val="24"/>
              </w:rPr>
              <w:t>…..</w:t>
            </w:r>
          </w:p>
        </w:tc>
      </w:tr>
    </w:tbl>
    <w:p w:rsidR="002C0D29" w:rsidRPr="002C0D29" w:rsidRDefault="002C0D29" w:rsidP="002C0D29">
      <w:pPr>
        <w:spacing w:after="0" w:line="240" w:lineRule="auto"/>
        <w:ind w:right="-993" w:firstLine="709"/>
        <w:rPr>
          <w:rFonts w:ascii="Times New Roman" w:eastAsia="Times New Roman" w:hAnsi="Times New Roman" w:cs="Times New Roman"/>
          <w:bCs/>
          <w:sz w:val="24"/>
          <w:szCs w:val="24"/>
        </w:rPr>
      </w:pPr>
    </w:p>
    <w:p w:rsidR="002C0D29" w:rsidRPr="002C0D29" w:rsidRDefault="002C0D29" w:rsidP="002C0D29">
      <w:pPr>
        <w:spacing w:after="0" w:line="240" w:lineRule="auto"/>
        <w:ind w:right="-993" w:firstLine="709"/>
        <w:rPr>
          <w:rFonts w:ascii="Times New Roman" w:eastAsia="Times New Roman" w:hAnsi="Times New Roman" w:cs="Times New Roman"/>
          <w:bCs/>
          <w:sz w:val="24"/>
          <w:szCs w:val="24"/>
        </w:rPr>
      </w:pPr>
      <w:r w:rsidRPr="002C0D29">
        <w:rPr>
          <w:rFonts w:ascii="Times New Roman" w:eastAsia="Times New Roman" w:hAnsi="Times New Roman" w:cs="Times New Roman"/>
          <w:bCs/>
          <w:sz w:val="24"/>
          <w:szCs w:val="24"/>
        </w:rPr>
        <w:t>1.1.3. В результате освоения профессионального модуля обучающийся должен</w:t>
      </w:r>
      <w:r w:rsidRPr="002C0D29">
        <w:rPr>
          <w:rFonts w:ascii="Times New Roman" w:eastAsia="Times New Roman" w:hAnsi="Times New Roman" w:cs="Times New Roman"/>
          <w:bCs/>
          <w:sz w:val="24"/>
          <w:szCs w:val="24"/>
          <w:vertAlign w:val="superscript"/>
        </w:rPr>
        <w:footnoteReference w:id="2"/>
      </w:r>
      <w:r w:rsidRPr="002C0D29">
        <w:rPr>
          <w:rFonts w:ascii="Times New Roman" w:eastAsia="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2C0D29" w:rsidRPr="002C0D29" w:rsidTr="00017C97">
        <w:tc>
          <w:tcPr>
            <w:tcW w:w="2802" w:type="dxa"/>
            <w:tcBorders>
              <w:top w:val="single" w:sz="4" w:space="0" w:color="auto"/>
              <w:left w:val="single" w:sz="4" w:space="0" w:color="auto"/>
              <w:bottom w:val="single" w:sz="4" w:space="0" w:color="auto"/>
              <w:right w:val="single" w:sz="4" w:space="0" w:color="auto"/>
            </w:tcBorders>
            <w:hideMark/>
          </w:tcPr>
          <w:p w:rsidR="002C0D29" w:rsidRPr="002C0D29" w:rsidRDefault="002C0D29" w:rsidP="002C0D29">
            <w:pPr>
              <w:spacing w:after="0" w:line="240" w:lineRule="auto"/>
              <w:ind w:right="-993"/>
              <w:rPr>
                <w:rFonts w:ascii="Times New Roman" w:eastAsia="Times New Roman" w:hAnsi="Times New Roman" w:cs="Times New Roman"/>
                <w:bCs/>
                <w:sz w:val="24"/>
                <w:szCs w:val="24"/>
                <w:lang w:eastAsia="en-US"/>
              </w:rPr>
            </w:pPr>
            <w:r w:rsidRPr="002C0D29">
              <w:rPr>
                <w:rFonts w:ascii="Times New Roman" w:eastAsia="Times New Roman" w:hAnsi="Times New Roman" w:cs="Times New Roman"/>
                <w:bCs/>
                <w:sz w:val="24"/>
                <w:szCs w:val="24"/>
                <w:lang w:eastAsia="en-US"/>
              </w:rPr>
              <w:t>Иметь практический опыт</w:t>
            </w:r>
          </w:p>
        </w:tc>
        <w:tc>
          <w:tcPr>
            <w:tcW w:w="6662" w:type="dxa"/>
            <w:tcBorders>
              <w:top w:val="single" w:sz="4" w:space="0" w:color="auto"/>
              <w:left w:val="single" w:sz="4" w:space="0" w:color="auto"/>
              <w:bottom w:val="single" w:sz="4" w:space="0" w:color="auto"/>
              <w:right w:val="single" w:sz="4" w:space="0" w:color="auto"/>
            </w:tcBorders>
            <w:hideMark/>
          </w:tcPr>
          <w:p w:rsidR="002C0D29" w:rsidRPr="002C0D29" w:rsidRDefault="002C0D29" w:rsidP="002C0D29">
            <w:pPr>
              <w:spacing w:after="0" w:line="240" w:lineRule="auto"/>
              <w:ind w:right="-993" w:firstLine="709"/>
              <w:rPr>
                <w:rFonts w:ascii="Times New Roman" w:eastAsia="Times New Roman" w:hAnsi="Times New Roman" w:cs="Times New Roman"/>
                <w:bCs/>
                <w:i/>
                <w:sz w:val="24"/>
                <w:szCs w:val="24"/>
                <w:lang w:eastAsia="en-US"/>
              </w:rPr>
            </w:pPr>
            <w:r w:rsidRPr="002C0D29">
              <w:rPr>
                <w:rFonts w:ascii="Times New Roman" w:eastAsia="Times New Roman" w:hAnsi="Times New Roman" w:cs="Times New Roman"/>
                <w:bCs/>
                <w:i/>
                <w:sz w:val="24"/>
                <w:szCs w:val="24"/>
                <w:lang w:eastAsia="en-US"/>
              </w:rPr>
              <w:t>См. табл. Раздела 4 данной программы</w:t>
            </w:r>
          </w:p>
        </w:tc>
      </w:tr>
      <w:tr w:rsidR="002C0D29" w:rsidRPr="002C0D29" w:rsidTr="00017C97">
        <w:tc>
          <w:tcPr>
            <w:tcW w:w="2802" w:type="dxa"/>
            <w:tcBorders>
              <w:top w:val="single" w:sz="4" w:space="0" w:color="auto"/>
              <w:left w:val="single" w:sz="4" w:space="0" w:color="auto"/>
              <w:bottom w:val="single" w:sz="4" w:space="0" w:color="auto"/>
              <w:right w:val="single" w:sz="4" w:space="0" w:color="auto"/>
            </w:tcBorders>
            <w:hideMark/>
          </w:tcPr>
          <w:p w:rsidR="002C0D29" w:rsidRPr="002C0D29" w:rsidRDefault="002C0D29" w:rsidP="002C0D29">
            <w:pPr>
              <w:spacing w:after="0" w:line="240" w:lineRule="auto"/>
              <w:ind w:right="-993" w:firstLine="142"/>
              <w:rPr>
                <w:rFonts w:ascii="Times New Roman" w:eastAsia="Times New Roman" w:hAnsi="Times New Roman" w:cs="Times New Roman"/>
                <w:bCs/>
                <w:sz w:val="24"/>
                <w:szCs w:val="24"/>
                <w:lang w:eastAsia="en-US"/>
              </w:rPr>
            </w:pPr>
            <w:r w:rsidRPr="002C0D29">
              <w:rPr>
                <w:rFonts w:ascii="Times New Roman" w:eastAsia="Times New Roman" w:hAnsi="Times New Roman" w:cs="Times New Roman"/>
                <w:bCs/>
                <w:sz w:val="24"/>
                <w:szCs w:val="24"/>
                <w:lang w:eastAsia="en-US"/>
              </w:rPr>
              <w:t>уметь</w:t>
            </w:r>
          </w:p>
        </w:tc>
        <w:tc>
          <w:tcPr>
            <w:tcW w:w="6662" w:type="dxa"/>
            <w:tcBorders>
              <w:top w:val="single" w:sz="4" w:space="0" w:color="auto"/>
              <w:left w:val="single" w:sz="4" w:space="0" w:color="auto"/>
              <w:bottom w:val="single" w:sz="4" w:space="0" w:color="auto"/>
              <w:right w:val="single" w:sz="4" w:space="0" w:color="auto"/>
            </w:tcBorders>
            <w:hideMark/>
          </w:tcPr>
          <w:p w:rsidR="002C0D29" w:rsidRPr="002C0D29" w:rsidRDefault="002C0D29" w:rsidP="002C0D29">
            <w:pPr>
              <w:spacing w:after="0" w:line="240" w:lineRule="auto"/>
              <w:ind w:right="-993" w:firstLine="709"/>
              <w:rPr>
                <w:rFonts w:ascii="Times New Roman" w:eastAsia="Times New Roman" w:hAnsi="Times New Roman" w:cs="Times New Roman"/>
                <w:bCs/>
                <w:sz w:val="24"/>
                <w:szCs w:val="24"/>
                <w:lang w:eastAsia="en-US"/>
              </w:rPr>
            </w:pPr>
            <w:r w:rsidRPr="002C0D29">
              <w:rPr>
                <w:rFonts w:ascii="Times New Roman" w:eastAsia="Times New Roman" w:hAnsi="Times New Roman" w:cs="Times New Roman"/>
                <w:bCs/>
                <w:i/>
                <w:sz w:val="24"/>
                <w:szCs w:val="24"/>
                <w:lang w:eastAsia="en-US"/>
              </w:rPr>
              <w:t>См. табл. Раздела 4 данной программы</w:t>
            </w:r>
          </w:p>
        </w:tc>
      </w:tr>
      <w:tr w:rsidR="002C0D29" w:rsidRPr="002C0D29" w:rsidTr="00017C97">
        <w:tc>
          <w:tcPr>
            <w:tcW w:w="2802" w:type="dxa"/>
            <w:tcBorders>
              <w:top w:val="single" w:sz="4" w:space="0" w:color="auto"/>
              <w:left w:val="single" w:sz="4" w:space="0" w:color="auto"/>
              <w:bottom w:val="single" w:sz="4" w:space="0" w:color="auto"/>
              <w:right w:val="single" w:sz="4" w:space="0" w:color="auto"/>
            </w:tcBorders>
            <w:hideMark/>
          </w:tcPr>
          <w:p w:rsidR="002C0D29" w:rsidRPr="002C0D29" w:rsidRDefault="002C0D29" w:rsidP="002C0D29">
            <w:pPr>
              <w:spacing w:after="0" w:line="240" w:lineRule="auto"/>
              <w:ind w:right="-993" w:firstLine="142"/>
              <w:rPr>
                <w:rFonts w:ascii="Times New Roman" w:eastAsia="Times New Roman" w:hAnsi="Times New Roman" w:cs="Times New Roman"/>
                <w:bCs/>
                <w:sz w:val="24"/>
                <w:szCs w:val="24"/>
                <w:lang w:eastAsia="en-US"/>
              </w:rPr>
            </w:pPr>
            <w:r w:rsidRPr="002C0D29">
              <w:rPr>
                <w:rFonts w:ascii="Times New Roman" w:eastAsia="Times New Roman" w:hAnsi="Times New Roman" w:cs="Times New Roman"/>
                <w:bCs/>
                <w:sz w:val="24"/>
                <w:szCs w:val="24"/>
                <w:lang w:eastAsia="en-US"/>
              </w:rPr>
              <w:t>знать</w:t>
            </w:r>
          </w:p>
        </w:tc>
        <w:tc>
          <w:tcPr>
            <w:tcW w:w="6662" w:type="dxa"/>
            <w:tcBorders>
              <w:top w:val="single" w:sz="4" w:space="0" w:color="auto"/>
              <w:left w:val="single" w:sz="4" w:space="0" w:color="auto"/>
              <w:bottom w:val="single" w:sz="4" w:space="0" w:color="auto"/>
              <w:right w:val="single" w:sz="4" w:space="0" w:color="auto"/>
            </w:tcBorders>
            <w:hideMark/>
          </w:tcPr>
          <w:p w:rsidR="002C0D29" w:rsidRPr="002C0D29" w:rsidRDefault="002C0D29" w:rsidP="002C0D29">
            <w:pPr>
              <w:spacing w:after="0" w:line="240" w:lineRule="auto"/>
              <w:ind w:right="-993" w:firstLine="709"/>
              <w:rPr>
                <w:rFonts w:ascii="Times New Roman" w:eastAsia="Times New Roman" w:hAnsi="Times New Roman" w:cs="Times New Roman"/>
                <w:bCs/>
                <w:sz w:val="24"/>
                <w:szCs w:val="24"/>
                <w:lang w:eastAsia="en-US"/>
              </w:rPr>
            </w:pPr>
            <w:r w:rsidRPr="002C0D29">
              <w:rPr>
                <w:rFonts w:ascii="Times New Roman" w:eastAsia="Times New Roman" w:hAnsi="Times New Roman" w:cs="Times New Roman"/>
                <w:bCs/>
                <w:i/>
                <w:sz w:val="24"/>
                <w:szCs w:val="24"/>
                <w:lang w:eastAsia="en-US"/>
              </w:rPr>
              <w:t>См. табл. Раздела 4 данной программы</w:t>
            </w:r>
          </w:p>
        </w:tc>
      </w:tr>
    </w:tbl>
    <w:p w:rsidR="002C0D29" w:rsidRPr="002C0D29" w:rsidRDefault="002C0D29" w:rsidP="002C0D29">
      <w:pPr>
        <w:spacing w:after="0" w:line="240" w:lineRule="auto"/>
        <w:ind w:right="-993"/>
        <w:rPr>
          <w:rFonts w:ascii="Times New Roman" w:eastAsia="Times New Roman" w:hAnsi="Times New Roman" w:cs="Times New Roman"/>
          <w:b/>
          <w:sz w:val="24"/>
          <w:szCs w:val="24"/>
        </w:rPr>
      </w:pPr>
    </w:p>
    <w:p w:rsidR="002C0D29" w:rsidRPr="002C0D29" w:rsidRDefault="002C0D29" w:rsidP="002C0D29">
      <w:pPr>
        <w:spacing w:after="0" w:line="240" w:lineRule="auto"/>
        <w:ind w:right="-993"/>
        <w:rPr>
          <w:rFonts w:ascii="Times New Roman" w:eastAsia="Times New Roman" w:hAnsi="Times New Roman" w:cs="Times New Roman"/>
          <w:b/>
          <w:sz w:val="24"/>
          <w:szCs w:val="24"/>
        </w:rPr>
      </w:pPr>
      <w:bookmarkStart w:id="0" w:name="_Hlk511591667"/>
    </w:p>
    <w:p w:rsidR="002C0D29" w:rsidRPr="002C0D29" w:rsidRDefault="002C0D29" w:rsidP="002C0D29">
      <w:pPr>
        <w:spacing w:after="0" w:line="240" w:lineRule="auto"/>
        <w:ind w:right="-993" w:firstLine="709"/>
        <w:rPr>
          <w:rFonts w:ascii="Times New Roman" w:eastAsia="Times New Roman" w:hAnsi="Times New Roman" w:cs="Times New Roman"/>
          <w:b/>
          <w:sz w:val="24"/>
          <w:szCs w:val="24"/>
        </w:rPr>
      </w:pPr>
      <w:r w:rsidRPr="002C0D29">
        <w:rPr>
          <w:rFonts w:ascii="Times New Roman" w:eastAsia="Times New Roman" w:hAnsi="Times New Roman" w:cs="Times New Roman"/>
          <w:b/>
          <w:sz w:val="24"/>
          <w:szCs w:val="24"/>
        </w:rPr>
        <w:t>1.2. Количество часов, отводимое на освоение профессионального модуля</w:t>
      </w:r>
    </w:p>
    <w:p w:rsidR="002C0D29" w:rsidRPr="002C0D29" w:rsidRDefault="002C0D29" w:rsidP="002C0D29">
      <w:pPr>
        <w:spacing w:after="0" w:line="240" w:lineRule="auto"/>
        <w:ind w:right="-993"/>
        <w:rPr>
          <w:rFonts w:ascii="Times New Roman" w:eastAsia="Times New Roman" w:hAnsi="Times New Roman" w:cs="Times New Roman"/>
          <w:sz w:val="24"/>
          <w:szCs w:val="24"/>
        </w:rPr>
      </w:pPr>
    </w:p>
    <w:p w:rsidR="002C0D29" w:rsidRPr="002C0D29" w:rsidRDefault="002C0D29" w:rsidP="002C0D29">
      <w:pPr>
        <w:spacing w:after="0" w:line="240" w:lineRule="auto"/>
        <w:ind w:right="-993"/>
        <w:rPr>
          <w:rFonts w:ascii="Times New Roman" w:eastAsia="Times New Roman" w:hAnsi="Times New Roman" w:cs="Times New Roman"/>
          <w:sz w:val="24"/>
          <w:szCs w:val="24"/>
        </w:rPr>
      </w:pPr>
      <w:r w:rsidRPr="002C0D29">
        <w:rPr>
          <w:rFonts w:ascii="Times New Roman" w:eastAsia="Times New Roman" w:hAnsi="Times New Roman" w:cs="Times New Roman"/>
          <w:sz w:val="24"/>
          <w:szCs w:val="24"/>
        </w:rPr>
        <w:t>Всего часов ___________________________</w:t>
      </w:r>
    </w:p>
    <w:p w:rsidR="002C0D29" w:rsidRPr="002C0D29" w:rsidRDefault="002C0D29" w:rsidP="002C0D29">
      <w:pPr>
        <w:spacing w:after="0" w:line="240" w:lineRule="auto"/>
        <w:ind w:right="-993" w:firstLine="708"/>
        <w:rPr>
          <w:rFonts w:ascii="Times New Roman" w:eastAsia="Times New Roman" w:hAnsi="Times New Roman" w:cs="Times New Roman"/>
          <w:sz w:val="24"/>
          <w:szCs w:val="24"/>
        </w:rPr>
      </w:pPr>
      <w:r w:rsidRPr="002C0D29">
        <w:rPr>
          <w:rFonts w:ascii="Times New Roman" w:eastAsia="Times New Roman" w:hAnsi="Times New Roman" w:cs="Times New Roman"/>
          <w:sz w:val="24"/>
          <w:szCs w:val="24"/>
        </w:rPr>
        <w:t>в том числе в форме практической подготовки_________________</w:t>
      </w:r>
    </w:p>
    <w:p w:rsidR="002C0D29" w:rsidRPr="002C0D29" w:rsidRDefault="002C0D29" w:rsidP="002C0D29">
      <w:pPr>
        <w:spacing w:after="0" w:line="240" w:lineRule="auto"/>
        <w:ind w:right="-993"/>
        <w:rPr>
          <w:rFonts w:ascii="Times New Roman" w:eastAsia="Times New Roman" w:hAnsi="Times New Roman" w:cs="Times New Roman"/>
          <w:sz w:val="24"/>
          <w:szCs w:val="24"/>
        </w:rPr>
      </w:pPr>
    </w:p>
    <w:p w:rsidR="002C0D29" w:rsidRPr="002C0D29" w:rsidRDefault="002C0D29" w:rsidP="002C0D29">
      <w:pPr>
        <w:spacing w:after="0" w:line="240" w:lineRule="auto"/>
        <w:ind w:right="-993"/>
        <w:rPr>
          <w:rFonts w:ascii="Times New Roman" w:eastAsia="Times New Roman" w:hAnsi="Times New Roman" w:cs="Times New Roman"/>
          <w:sz w:val="24"/>
          <w:szCs w:val="24"/>
        </w:rPr>
      </w:pPr>
      <w:r w:rsidRPr="002C0D29">
        <w:rPr>
          <w:rFonts w:ascii="Times New Roman" w:eastAsia="Times New Roman" w:hAnsi="Times New Roman" w:cs="Times New Roman"/>
          <w:sz w:val="24"/>
          <w:szCs w:val="24"/>
        </w:rPr>
        <w:t>Из них на освоение МДК_________________</w:t>
      </w:r>
    </w:p>
    <w:p w:rsidR="002C0D29" w:rsidRPr="002C0D29" w:rsidRDefault="002C0D29" w:rsidP="002C0D29">
      <w:pPr>
        <w:spacing w:after="0" w:line="240" w:lineRule="auto"/>
        <w:ind w:right="-993" w:firstLine="708"/>
        <w:rPr>
          <w:rFonts w:ascii="Times New Roman" w:eastAsia="Times New Roman" w:hAnsi="Times New Roman" w:cs="Times New Roman"/>
          <w:i/>
          <w:sz w:val="24"/>
          <w:szCs w:val="24"/>
        </w:rPr>
      </w:pPr>
      <w:r w:rsidRPr="002C0D29">
        <w:rPr>
          <w:rFonts w:ascii="Times New Roman" w:eastAsia="Times New Roman" w:hAnsi="Times New Roman" w:cs="Times New Roman"/>
          <w:sz w:val="24"/>
          <w:szCs w:val="24"/>
        </w:rPr>
        <w:t>в том числе самостоятельная работа</w:t>
      </w:r>
      <w:r w:rsidRPr="002C0D29">
        <w:rPr>
          <w:rFonts w:ascii="Times New Roman" w:eastAsia="Times New Roman" w:hAnsi="Times New Roman" w:cs="Times New Roman"/>
          <w:i/>
          <w:sz w:val="24"/>
          <w:szCs w:val="24"/>
        </w:rPr>
        <w:t xml:space="preserve">__________ </w:t>
      </w:r>
    </w:p>
    <w:p w:rsidR="002C0D29" w:rsidRPr="002C0D29" w:rsidRDefault="002C0D29" w:rsidP="002C0D29">
      <w:pPr>
        <w:spacing w:after="0" w:line="240" w:lineRule="auto"/>
        <w:ind w:right="-993"/>
        <w:rPr>
          <w:rFonts w:ascii="Times New Roman" w:eastAsia="Times New Roman" w:hAnsi="Times New Roman" w:cs="Times New Roman"/>
          <w:sz w:val="24"/>
          <w:szCs w:val="24"/>
        </w:rPr>
      </w:pPr>
      <w:r w:rsidRPr="002C0D29">
        <w:rPr>
          <w:rFonts w:ascii="Times New Roman" w:eastAsia="Times New Roman" w:hAnsi="Times New Roman" w:cs="Times New Roman"/>
          <w:sz w:val="24"/>
          <w:szCs w:val="24"/>
        </w:rPr>
        <w:t>практики, в том числе учебная _________________</w:t>
      </w:r>
    </w:p>
    <w:p w:rsidR="002C0D29" w:rsidRPr="002C0D29" w:rsidRDefault="002C0D29" w:rsidP="002C0D29">
      <w:pPr>
        <w:spacing w:after="0" w:line="240" w:lineRule="auto"/>
        <w:ind w:left="1416" w:right="-993" w:firstLine="708"/>
        <w:rPr>
          <w:rFonts w:ascii="Times New Roman" w:eastAsia="Times New Roman" w:hAnsi="Times New Roman" w:cs="Times New Roman"/>
          <w:sz w:val="24"/>
          <w:szCs w:val="24"/>
        </w:rPr>
      </w:pPr>
      <w:r w:rsidRPr="002C0D29">
        <w:rPr>
          <w:rFonts w:ascii="Times New Roman" w:eastAsia="Times New Roman" w:hAnsi="Times New Roman" w:cs="Times New Roman"/>
          <w:sz w:val="24"/>
          <w:szCs w:val="24"/>
        </w:rPr>
        <w:t xml:space="preserve">   производственная ___________</w:t>
      </w:r>
    </w:p>
    <w:p w:rsidR="002C0D29" w:rsidRPr="002C0D29" w:rsidRDefault="002C0D29" w:rsidP="002C0D29">
      <w:pPr>
        <w:spacing w:after="0" w:line="240" w:lineRule="auto"/>
        <w:ind w:right="-993"/>
        <w:rPr>
          <w:rFonts w:ascii="Times New Roman" w:eastAsia="Times New Roman" w:hAnsi="Times New Roman" w:cs="Times New Roman"/>
          <w:i/>
          <w:sz w:val="24"/>
          <w:szCs w:val="24"/>
        </w:rPr>
      </w:pPr>
      <w:r w:rsidRPr="002C0D29">
        <w:rPr>
          <w:rFonts w:ascii="Times New Roman" w:eastAsia="Times New Roman" w:hAnsi="Times New Roman" w:cs="Times New Roman"/>
          <w:i/>
          <w:sz w:val="24"/>
          <w:szCs w:val="24"/>
        </w:rPr>
        <w:t>Промежуточная аттестация ____________</w:t>
      </w:r>
      <w:bookmarkEnd w:id="0"/>
      <w:r w:rsidRPr="002C0D29">
        <w:rPr>
          <w:rFonts w:ascii="Times New Roman" w:eastAsia="Times New Roman" w:hAnsi="Times New Roman" w:cs="Times New Roman"/>
          <w:bCs/>
          <w:i/>
          <w:sz w:val="24"/>
          <w:szCs w:val="24"/>
        </w:rPr>
        <w:t>.</w:t>
      </w:r>
    </w:p>
    <w:p w:rsidR="002C0D29" w:rsidRPr="002C0D29" w:rsidRDefault="001132AF" w:rsidP="002C0D29">
      <w:pPr>
        <w:spacing w:after="0" w:line="240" w:lineRule="auto"/>
        <w:ind w:right="-993"/>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 </w:t>
      </w:r>
    </w:p>
    <w:p w:rsidR="002C0D29" w:rsidRDefault="002C0D29" w:rsidP="002C0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93"/>
        <w:rPr>
          <w:rFonts w:ascii="Times New Roman" w:hAnsi="Times New Roman" w:cs="Times New Roman"/>
          <w:sz w:val="24"/>
          <w:szCs w:val="24"/>
        </w:rPr>
        <w:sectPr w:rsidR="002C0D29" w:rsidSect="009A1C98">
          <w:pgSz w:w="11906" w:h="16838"/>
          <w:pgMar w:top="1134" w:right="1558" w:bottom="1134" w:left="850" w:header="708" w:footer="708" w:gutter="0"/>
          <w:cols w:space="708"/>
          <w:docGrid w:linePitch="360"/>
        </w:sectPr>
      </w:pPr>
    </w:p>
    <w:p w:rsidR="009A1C98" w:rsidRPr="009A1C98" w:rsidRDefault="009A1C98" w:rsidP="009A1C98">
      <w:pPr>
        <w:spacing w:after="0" w:line="240" w:lineRule="auto"/>
        <w:jc w:val="center"/>
        <w:rPr>
          <w:rFonts w:ascii="Times New Roman" w:eastAsia="Times New Roman" w:hAnsi="Times New Roman" w:cs="Times New Roman"/>
          <w:b/>
          <w:caps/>
          <w:sz w:val="24"/>
          <w:szCs w:val="24"/>
        </w:rPr>
      </w:pPr>
      <w:r w:rsidRPr="009A1C98">
        <w:rPr>
          <w:rFonts w:ascii="Times New Roman" w:eastAsia="Times New Roman" w:hAnsi="Times New Roman" w:cs="Times New Roman"/>
          <w:b/>
          <w:caps/>
          <w:sz w:val="24"/>
          <w:szCs w:val="24"/>
        </w:rPr>
        <w:lastRenderedPageBreak/>
        <w:t>2. Структура и содержание профессионального модуля</w:t>
      </w:r>
    </w:p>
    <w:p w:rsidR="009A1C98" w:rsidRPr="009A1C98" w:rsidRDefault="009A1C98" w:rsidP="009A1C98">
      <w:pPr>
        <w:spacing w:after="0" w:line="240" w:lineRule="auto"/>
        <w:ind w:firstLine="851"/>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2.1. Структура профессионального модуля</w:t>
      </w:r>
      <w:r w:rsidRPr="009A1C98">
        <w:rPr>
          <w:rFonts w:ascii="Times New Roman" w:eastAsia="Times New Roman" w:hAnsi="Times New Roman" w:cs="Times New Roman"/>
          <w:sz w:val="24"/>
          <w:szCs w:val="24"/>
        </w:rPr>
        <w:t xml:space="preserve"> </w:t>
      </w:r>
    </w:p>
    <w:tbl>
      <w:tblPr>
        <w:tblW w:w="52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405"/>
        <w:gridCol w:w="1011"/>
        <w:gridCol w:w="498"/>
        <w:gridCol w:w="808"/>
        <w:gridCol w:w="1712"/>
        <w:gridCol w:w="1329"/>
        <w:gridCol w:w="1926"/>
        <w:gridCol w:w="498"/>
        <w:gridCol w:w="22"/>
        <w:gridCol w:w="11"/>
        <w:gridCol w:w="991"/>
        <w:gridCol w:w="2057"/>
      </w:tblGrid>
      <w:tr w:rsidR="009A1C98" w:rsidRPr="009A1C98" w:rsidTr="00017C97">
        <w:trPr>
          <w:trHeight w:val="484"/>
        </w:trPr>
        <w:tc>
          <w:tcPr>
            <w:tcW w:w="552" w:type="pct"/>
            <w:vMerge w:val="restar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uppressAutoHyphens/>
              <w:spacing w:after="0" w:line="240" w:lineRule="auto"/>
              <w:ind w:left="-57" w:right="-57"/>
              <w:jc w:val="center"/>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Коды профессиональных общих компетенций</w:t>
            </w:r>
          </w:p>
        </w:tc>
        <w:tc>
          <w:tcPr>
            <w:tcW w:w="999" w:type="pct"/>
            <w:vMerge w:val="restar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uppressAutoHyphens/>
              <w:spacing w:after="0" w:line="240" w:lineRule="auto"/>
              <w:ind w:left="-57" w:right="-57"/>
              <w:jc w:val="center"/>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Наименования разделов профессионального модуля</w:t>
            </w:r>
          </w:p>
        </w:tc>
        <w:tc>
          <w:tcPr>
            <w:tcW w:w="428" w:type="pct"/>
            <w:vMerge w:val="restar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jc w:val="center"/>
              <w:rPr>
                <w:rFonts w:ascii="Times New Roman" w:eastAsia="Times New Roman" w:hAnsi="Times New Roman" w:cs="Times New Roman"/>
                <w:sz w:val="24"/>
                <w:szCs w:val="24"/>
              </w:rPr>
            </w:pPr>
            <w:r w:rsidRPr="009A1C98">
              <w:rPr>
                <w:rFonts w:ascii="Times New Roman" w:eastAsia="Times New Roman" w:hAnsi="Times New Roman" w:cs="Times New Roman"/>
                <w:iCs/>
                <w:sz w:val="24"/>
                <w:szCs w:val="24"/>
              </w:rPr>
              <w:t>Всего, час.</w:t>
            </w:r>
          </w:p>
        </w:tc>
        <w:tc>
          <w:tcPr>
            <w:tcW w:w="34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A1C98" w:rsidRPr="009A1C98" w:rsidRDefault="009A1C98" w:rsidP="009A1C98">
            <w:pPr>
              <w:spacing w:after="0" w:line="240" w:lineRule="auto"/>
              <w:ind w:left="113" w:right="113"/>
              <w:jc w:val="center"/>
              <w:rPr>
                <w:rFonts w:ascii="Times New Roman" w:eastAsia="Times New Roman" w:hAnsi="Times New Roman" w:cs="Times New Roman"/>
                <w:sz w:val="24"/>
                <w:szCs w:val="24"/>
              </w:rPr>
            </w:pPr>
            <w:r w:rsidRPr="009A1C98">
              <w:rPr>
                <w:rFonts w:ascii="Times New Roman" w:eastAsia="Times New Roman" w:hAnsi="Times New Roman" w:cs="Times New Roman"/>
                <w:iCs/>
                <w:sz w:val="24"/>
                <w:szCs w:val="24"/>
              </w:rPr>
              <w:t>В т.ч. в форме практической. подготовки</w:t>
            </w:r>
          </w:p>
        </w:tc>
        <w:tc>
          <w:tcPr>
            <w:tcW w:w="2676" w:type="pct"/>
            <w:gridSpan w:val="9"/>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uppressAutoHyphens/>
              <w:spacing w:after="0" w:line="240" w:lineRule="auto"/>
              <w:jc w:val="center"/>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 xml:space="preserve">Объем профессионального модуля, </w:t>
            </w:r>
            <w:proofErr w:type="spellStart"/>
            <w:r w:rsidRPr="009A1C98">
              <w:rPr>
                <w:rFonts w:ascii="Times New Roman" w:eastAsia="Times New Roman" w:hAnsi="Times New Roman" w:cs="Times New Roman"/>
                <w:sz w:val="24"/>
                <w:szCs w:val="24"/>
              </w:rPr>
              <w:t>ак</w:t>
            </w:r>
            <w:proofErr w:type="spellEnd"/>
            <w:r w:rsidRPr="009A1C98">
              <w:rPr>
                <w:rFonts w:ascii="Times New Roman" w:eastAsia="Times New Roman" w:hAnsi="Times New Roman" w:cs="Times New Roman"/>
                <w:sz w:val="24"/>
                <w:szCs w:val="24"/>
              </w:rPr>
              <w:t>. час.</w:t>
            </w:r>
          </w:p>
        </w:tc>
      </w:tr>
      <w:tr w:rsidR="009A1C98" w:rsidRPr="009A1C98" w:rsidTr="00017C97">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sz w:val="24"/>
                <w:szCs w:val="24"/>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sz w:val="24"/>
                <w:szCs w:val="24"/>
              </w:rPr>
            </w:pPr>
          </w:p>
        </w:tc>
        <w:tc>
          <w:tcPr>
            <w:tcW w:w="1840" w:type="pct"/>
            <w:gridSpan w:val="7"/>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uppressAutoHyphens/>
              <w:spacing w:after="0" w:line="240" w:lineRule="auto"/>
              <w:jc w:val="center"/>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Обучение по МДК</w:t>
            </w:r>
          </w:p>
        </w:tc>
        <w:tc>
          <w:tcPr>
            <w:tcW w:w="83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uppressAutoHyphens/>
              <w:spacing w:after="0" w:line="240" w:lineRule="auto"/>
              <w:jc w:val="center"/>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Практики</w:t>
            </w:r>
          </w:p>
        </w:tc>
      </w:tr>
      <w:tr w:rsidR="009A1C98" w:rsidRPr="009A1C98" w:rsidTr="00017C97">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sz w:val="24"/>
                <w:szCs w:val="24"/>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sz w:val="24"/>
                <w:szCs w:val="24"/>
              </w:rPr>
            </w:pPr>
          </w:p>
        </w:tc>
        <w:tc>
          <w:tcPr>
            <w:tcW w:w="225" w:type="pct"/>
            <w:vMerge w:val="restart"/>
            <w:tcBorders>
              <w:top w:val="single" w:sz="4" w:space="0" w:color="auto"/>
              <w:left w:val="single" w:sz="4" w:space="0" w:color="auto"/>
              <w:bottom w:val="single" w:sz="4" w:space="0" w:color="auto"/>
              <w:right w:val="single" w:sz="4" w:space="0" w:color="auto"/>
            </w:tcBorders>
          </w:tcPr>
          <w:p w:rsidR="009A1C98" w:rsidRPr="009A1C98" w:rsidRDefault="009A1C98" w:rsidP="009A1C98">
            <w:pPr>
              <w:suppressAutoHyphens/>
              <w:spacing w:after="0" w:line="240" w:lineRule="auto"/>
              <w:jc w:val="center"/>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Всего</w:t>
            </w:r>
          </w:p>
          <w:p w:rsidR="009A1C98" w:rsidRPr="009A1C98" w:rsidRDefault="009A1C98" w:rsidP="009A1C98">
            <w:pPr>
              <w:suppressAutoHyphens/>
              <w:spacing w:after="0" w:line="240" w:lineRule="auto"/>
              <w:jc w:val="center"/>
              <w:rPr>
                <w:rFonts w:ascii="Times New Roman" w:eastAsia="Times New Roman" w:hAnsi="Times New Roman" w:cs="Times New Roman"/>
                <w:sz w:val="24"/>
                <w:szCs w:val="24"/>
              </w:rPr>
            </w:pPr>
          </w:p>
        </w:tc>
        <w:tc>
          <w:tcPr>
            <w:tcW w:w="1615" w:type="pct"/>
            <w:gridSpan w:val="6"/>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uppressAutoHyphens/>
              <w:spacing w:after="0" w:line="240" w:lineRule="auto"/>
              <w:jc w:val="center"/>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sz w:val="24"/>
                <w:szCs w:val="24"/>
              </w:rPr>
            </w:pPr>
          </w:p>
        </w:tc>
      </w:tr>
      <w:tr w:rsidR="009A1C98" w:rsidRPr="009A1C98" w:rsidTr="00017C97">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sz w:val="24"/>
                <w:szCs w:val="24"/>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sz w:val="24"/>
                <w:szCs w:val="24"/>
              </w:rPr>
            </w:pPr>
          </w:p>
        </w:tc>
        <w:tc>
          <w:tcPr>
            <w:tcW w:w="487" w:type="pct"/>
            <w:tcBorders>
              <w:top w:val="single" w:sz="4" w:space="0" w:color="auto"/>
              <w:left w:val="single" w:sz="4" w:space="0" w:color="auto"/>
              <w:bottom w:val="single" w:sz="4" w:space="0" w:color="auto"/>
              <w:right w:val="single" w:sz="4" w:space="0" w:color="auto"/>
            </w:tcBorders>
            <w:vAlign w:val="center"/>
          </w:tcPr>
          <w:p w:rsidR="009A1C98" w:rsidRPr="009A1C98" w:rsidRDefault="009A1C98" w:rsidP="009A1C98">
            <w:pPr>
              <w:suppressAutoHyphens/>
              <w:spacing w:after="0" w:line="240" w:lineRule="auto"/>
              <w:ind w:left="-57" w:right="-57"/>
              <w:jc w:val="center"/>
              <w:rPr>
                <w:rFonts w:ascii="Times New Roman" w:eastAsia="Times New Roman" w:hAnsi="Times New Roman" w:cs="Times New Roman"/>
                <w:color w:val="000000"/>
                <w:sz w:val="24"/>
                <w:szCs w:val="24"/>
              </w:rPr>
            </w:pPr>
            <w:r w:rsidRPr="009A1C98">
              <w:rPr>
                <w:rFonts w:ascii="Times New Roman" w:eastAsia="Times New Roman" w:hAnsi="Times New Roman" w:cs="Times New Roman"/>
                <w:color w:val="000000"/>
                <w:sz w:val="24"/>
                <w:szCs w:val="24"/>
              </w:rPr>
              <w:t>Лабораторных</w:t>
            </w:r>
            <w:proofErr w:type="gramStart"/>
            <w:r w:rsidRPr="009A1C98">
              <w:rPr>
                <w:rFonts w:ascii="Times New Roman" w:eastAsia="Times New Roman" w:hAnsi="Times New Roman" w:cs="Times New Roman"/>
                <w:color w:val="000000"/>
                <w:sz w:val="24"/>
                <w:szCs w:val="24"/>
              </w:rPr>
              <w:t>.</w:t>
            </w:r>
            <w:proofErr w:type="gramEnd"/>
            <w:r w:rsidRPr="009A1C98">
              <w:rPr>
                <w:rFonts w:ascii="Times New Roman" w:eastAsia="Times New Roman" w:hAnsi="Times New Roman" w:cs="Times New Roman"/>
                <w:color w:val="000000"/>
                <w:sz w:val="24"/>
                <w:szCs w:val="24"/>
              </w:rPr>
              <w:t xml:space="preserve"> и практических. занятий</w:t>
            </w:r>
          </w:p>
          <w:p w:rsidR="009A1C98" w:rsidRPr="009A1C98" w:rsidRDefault="009A1C98" w:rsidP="009A1C98">
            <w:pPr>
              <w:suppressAutoHyphens/>
              <w:spacing w:after="0" w:line="240" w:lineRule="auto"/>
              <w:ind w:left="-57" w:right="-57"/>
              <w:jc w:val="center"/>
              <w:rPr>
                <w:rFonts w:ascii="Times New Roman" w:eastAsia="Times New Roman" w:hAnsi="Times New Roman" w:cs="Times New Roman"/>
                <w:color w:val="000000"/>
                <w:sz w:val="24"/>
                <w:szCs w:val="24"/>
              </w:rPr>
            </w:pPr>
          </w:p>
          <w:p w:rsidR="009A1C98" w:rsidRPr="009A1C98" w:rsidRDefault="009A1C98" w:rsidP="009A1C98">
            <w:pPr>
              <w:suppressAutoHyphens/>
              <w:spacing w:after="0" w:line="240" w:lineRule="auto"/>
              <w:ind w:left="-57" w:right="-57"/>
              <w:jc w:val="center"/>
              <w:rPr>
                <w:rFonts w:ascii="Times New Roman" w:eastAsia="Times New Roman" w:hAnsi="Times New Roman" w:cs="Times New Roman"/>
                <w:i/>
                <w:sz w:val="24"/>
                <w:szCs w:val="24"/>
              </w:rPr>
            </w:pPr>
          </w:p>
        </w:tc>
        <w:tc>
          <w:tcPr>
            <w:tcW w:w="438" w:type="pct"/>
            <w:tcBorders>
              <w:top w:val="single" w:sz="4" w:space="0" w:color="auto"/>
              <w:left w:val="single" w:sz="4" w:space="0" w:color="auto"/>
              <w:bottom w:val="single" w:sz="4" w:space="0" w:color="auto"/>
              <w:right w:val="single" w:sz="4" w:space="0" w:color="auto"/>
            </w:tcBorders>
            <w:vAlign w:val="center"/>
          </w:tcPr>
          <w:p w:rsidR="009A1C98" w:rsidRPr="009A1C98" w:rsidRDefault="009A1C98" w:rsidP="009A1C98">
            <w:pPr>
              <w:suppressAutoHyphens/>
              <w:spacing w:after="0" w:line="240" w:lineRule="auto"/>
              <w:ind w:left="-57" w:right="-57"/>
              <w:jc w:val="center"/>
              <w:rPr>
                <w:rFonts w:ascii="Times New Roman" w:eastAsia="Times New Roman" w:hAnsi="Times New Roman" w:cs="Times New Roman"/>
                <w:color w:val="000000"/>
                <w:sz w:val="24"/>
                <w:szCs w:val="24"/>
              </w:rPr>
            </w:pPr>
            <w:r w:rsidRPr="009A1C98">
              <w:rPr>
                <w:rFonts w:ascii="Times New Roman" w:eastAsia="Times New Roman" w:hAnsi="Times New Roman" w:cs="Times New Roman"/>
                <w:sz w:val="24"/>
                <w:szCs w:val="24"/>
              </w:rPr>
              <w:t>Курсовых работ (проектов)</w:t>
            </w:r>
            <w:r w:rsidRPr="009A1C98">
              <w:rPr>
                <w:rFonts w:ascii="Times New Roman" w:eastAsia="Times New Roman" w:hAnsi="Times New Roman" w:cs="Times New Roman"/>
                <w:sz w:val="24"/>
                <w:szCs w:val="24"/>
                <w:vertAlign w:val="superscript"/>
              </w:rPr>
              <w:footnoteReference w:id="3"/>
            </w:r>
          </w:p>
          <w:p w:rsidR="009A1C98" w:rsidRPr="009A1C98" w:rsidRDefault="009A1C98" w:rsidP="009A1C98">
            <w:pPr>
              <w:suppressAutoHyphens/>
              <w:spacing w:after="0" w:line="240" w:lineRule="auto"/>
              <w:jc w:val="center"/>
              <w:rPr>
                <w:rFonts w:ascii="Times New Roman" w:eastAsia="Times New Roman" w:hAnsi="Times New Roman" w:cs="Times New Roman"/>
                <w:iCs/>
                <w:sz w:val="24"/>
                <w:szCs w:val="24"/>
              </w:rPr>
            </w:pPr>
          </w:p>
        </w:tc>
        <w:tc>
          <w:tcPr>
            <w:tcW w:w="499"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uppressAutoHyphens/>
              <w:spacing w:after="0" w:line="240" w:lineRule="auto"/>
              <w:ind w:left="-57" w:right="-57"/>
              <w:jc w:val="center"/>
              <w:rPr>
                <w:rFonts w:ascii="Times New Roman" w:eastAsia="Times New Roman" w:hAnsi="Times New Roman" w:cs="Times New Roman"/>
                <w:color w:val="000000"/>
                <w:sz w:val="24"/>
                <w:szCs w:val="24"/>
              </w:rPr>
            </w:pPr>
            <w:r w:rsidRPr="009A1C98">
              <w:rPr>
                <w:rFonts w:ascii="Times New Roman" w:eastAsia="Times New Roman" w:hAnsi="Times New Roman" w:cs="Times New Roman"/>
                <w:sz w:val="24"/>
                <w:szCs w:val="24"/>
              </w:rPr>
              <w:t>Самостоятельная работа</w:t>
            </w:r>
            <w:r w:rsidRPr="009A1C98">
              <w:rPr>
                <w:rFonts w:ascii="Times New Roman" w:eastAsia="Times New Roman" w:hAnsi="Times New Roman" w:cs="Times New Roman"/>
                <w:i/>
                <w:sz w:val="24"/>
                <w:szCs w:val="24"/>
                <w:vertAlign w:val="superscript"/>
              </w:rPr>
              <w:footnoteReference w:id="4"/>
            </w:r>
          </w:p>
        </w:tc>
        <w:tc>
          <w:tcPr>
            <w:tcW w:w="182" w:type="pct"/>
            <w:tcBorders>
              <w:top w:val="single" w:sz="4" w:space="0" w:color="auto"/>
              <w:left w:val="single" w:sz="4" w:space="0" w:color="auto"/>
              <w:bottom w:val="single" w:sz="4" w:space="0" w:color="auto"/>
              <w:right w:val="single" w:sz="4" w:space="0" w:color="auto"/>
            </w:tcBorders>
            <w:textDirection w:val="btLr"/>
            <w:vAlign w:val="center"/>
            <w:hideMark/>
          </w:tcPr>
          <w:p w:rsidR="009A1C98" w:rsidRPr="009A1C98" w:rsidRDefault="009A1C98" w:rsidP="009A1C98">
            <w:pPr>
              <w:suppressAutoHyphens/>
              <w:spacing w:after="0" w:line="240" w:lineRule="auto"/>
              <w:ind w:left="-57" w:right="-57"/>
              <w:jc w:val="center"/>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Промежуточная аттестация.</w:t>
            </w:r>
          </w:p>
        </w:tc>
        <w:tc>
          <w:tcPr>
            <w:tcW w:w="281" w:type="pct"/>
            <w:gridSpan w:val="3"/>
            <w:tcBorders>
              <w:top w:val="single" w:sz="4" w:space="0" w:color="auto"/>
              <w:left w:val="single" w:sz="4" w:space="0" w:color="auto"/>
              <w:bottom w:val="single" w:sz="4" w:space="0" w:color="auto"/>
              <w:right w:val="single" w:sz="4" w:space="0" w:color="auto"/>
            </w:tcBorders>
            <w:vAlign w:val="center"/>
          </w:tcPr>
          <w:p w:rsidR="009A1C98" w:rsidRPr="009A1C98" w:rsidRDefault="009A1C98" w:rsidP="009A1C98">
            <w:pPr>
              <w:suppressAutoHyphens/>
              <w:spacing w:after="0" w:line="240" w:lineRule="auto"/>
              <w:ind w:left="-57" w:right="-57"/>
              <w:jc w:val="center"/>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Учебная</w:t>
            </w:r>
          </w:p>
          <w:p w:rsidR="009A1C98" w:rsidRPr="009A1C98" w:rsidRDefault="009A1C98" w:rsidP="009A1C98">
            <w:pPr>
              <w:suppressAutoHyphens/>
              <w:spacing w:after="0" w:line="240" w:lineRule="auto"/>
              <w:ind w:left="-57" w:right="-57"/>
              <w:jc w:val="center"/>
              <w:rPr>
                <w:rFonts w:ascii="Times New Roman" w:eastAsia="Times New Roman" w:hAnsi="Times New Roman" w:cs="Times New Roman"/>
                <w:i/>
                <w:sz w:val="24"/>
                <w:szCs w:val="24"/>
              </w:rPr>
            </w:pPr>
          </w:p>
        </w:tc>
        <w:tc>
          <w:tcPr>
            <w:tcW w:w="564" w:type="pct"/>
            <w:tcBorders>
              <w:top w:val="single" w:sz="4" w:space="0" w:color="auto"/>
              <w:left w:val="single" w:sz="4" w:space="0" w:color="auto"/>
              <w:bottom w:val="single" w:sz="4" w:space="0" w:color="auto"/>
              <w:right w:val="single" w:sz="4" w:space="0" w:color="auto"/>
            </w:tcBorders>
            <w:vAlign w:val="center"/>
          </w:tcPr>
          <w:p w:rsidR="009A1C98" w:rsidRPr="009A1C98" w:rsidRDefault="009A1C98" w:rsidP="009A1C98">
            <w:pPr>
              <w:suppressAutoHyphens/>
              <w:spacing w:after="0" w:line="240" w:lineRule="auto"/>
              <w:ind w:left="-57" w:right="-57"/>
              <w:jc w:val="center"/>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Производственная</w:t>
            </w:r>
          </w:p>
          <w:p w:rsidR="009A1C98" w:rsidRPr="009A1C98" w:rsidRDefault="009A1C98" w:rsidP="009A1C98">
            <w:pPr>
              <w:suppressAutoHyphens/>
              <w:spacing w:after="0" w:line="240" w:lineRule="auto"/>
              <w:ind w:left="-57" w:right="-57"/>
              <w:jc w:val="center"/>
              <w:rPr>
                <w:rFonts w:ascii="Times New Roman" w:eastAsia="Times New Roman" w:hAnsi="Times New Roman" w:cs="Times New Roman"/>
                <w:i/>
                <w:sz w:val="24"/>
                <w:szCs w:val="24"/>
              </w:rPr>
            </w:pPr>
          </w:p>
        </w:tc>
      </w:tr>
      <w:tr w:rsidR="009A1C98" w:rsidRPr="009A1C98" w:rsidTr="00017C97">
        <w:trPr>
          <w:trHeight w:val="415"/>
        </w:trPr>
        <w:tc>
          <w:tcPr>
            <w:tcW w:w="552"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jc w:val="center"/>
              <w:rPr>
                <w:rFonts w:ascii="Times New Roman" w:eastAsia="Times New Roman" w:hAnsi="Times New Roman" w:cs="Times New Roman"/>
                <w:i/>
                <w:sz w:val="24"/>
                <w:szCs w:val="24"/>
              </w:rPr>
            </w:pPr>
            <w:r w:rsidRPr="009A1C98">
              <w:rPr>
                <w:rFonts w:ascii="Times New Roman" w:eastAsia="Times New Roman" w:hAnsi="Times New Roman" w:cs="Times New Roman"/>
                <w:i/>
                <w:sz w:val="24"/>
                <w:szCs w:val="24"/>
              </w:rPr>
              <w:t>1</w:t>
            </w:r>
          </w:p>
        </w:tc>
        <w:tc>
          <w:tcPr>
            <w:tcW w:w="999"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jc w:val="center"/>
              <w:rPr>
                <w:rFonts w:ascii="Times New Roman" w:eastAsia="Times New Roman" w:hAnsi="Times New Roman" w:cs="Times New Roman"/>
                <w:i/>
                <w:sz w:val="24"/>
                <w:szCs w:val="24"/>
              </w:rPr>
            </w:pPr>
            <w:r w:rsidRPr="009A1C98">
              <w:rPr>
                <w:rFonts w:ascii="Times New Roman" w:eastAsia="Times New Roman" w:hAnsi="Times New Roman" w:cs="Times New Roman"/>
                <w:i/>
                <w:sz w:val="24"/>
                <w:szCs w:val="24"/>
              </w:rPr>
              <w:t>2</w:t>
            </w:r>
          </w:p>
        </w:tc>
        <w:tc>
          <w:tcPr>
            <w:tcW w:w="428"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jc w:val="center"/>
              <w:rPr>
                <w:rFonts w:ascii="Times New Roman" w:eastAsia="Times New Roman" w:hAnsi="Times New Roman" w:cs="Times New Roman"/>
                <w:i/>
                <w:sz w:val="24"/>
                <w:szCs w:val="24"/>
              </w:rPr>
            </w:pPr>
            <w:r w:rsidRPr="009A1C98">
              <w:rPr>
                <w:rFonts w:ascii="Times New Roman" w:eastAsia="Times New Roman" w:hAnsi="Times New Roman" w:cs="Times New Roman"/>
                <w:i/>
                <w:sz w:val="24"/>
                <w:szCs w:val="24"/>
              </w:rPr>
              <w:t>3</w:t>
            </w:r>
          </w:p>
        </w:tc>
        <w:tc>
          <w:tcPr>
            <w:tcW w:w="345"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jc w:val="center"/>
              <w:rPr>
                <w:rFonts w:ascii="Times New Roman" w:eastAsia="Times New Roman" w:hAnsi="Times New Roman" w:cs="Times New Roman"/>
                <w:i/>
                <w:sz w:val="24"/>
                <w:szCs w:val="24"/>
              </w:rPr>
            </w:pPr>
            <w:r w:rsidRPr="009A1C98">
              <w:rPr>
                <w:rFonts w:ascii="Times New Roman" w:eastAsia="Times New Roman" w:hAnsi="Times New Roman" w:cs="Times New Roman"/>
                <w:i/>
                <w:sz w:val="24"/>
                <w:szCs w:val="24"/>
              </w:rPr>
              <w:t>4</w:t>
            </w:r>
          </w:p>
        </w:tc>
        <w:tc>
          <w:tcPr>
            <w:tcW w:w="225"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jc w:val="center"/>
              <w:rPr>
                <w:rFonts w:ascii="Times New Roman" w:eastAsia="Times New Roman" w:hAnsi="Times New Roman" w:cs="Times New Roman"/>
                <w:i/>
                <w:sz w:val="24"/>
                <w:szCs w:val="24"/>
              </w:rPr>
            </w:pPr>
            <w:r w:rsidRPr="009A1C98">
              <w:rPr>
                <w:rFonts w:ascii="Times New Roman" w:eastAsia="Times New Roman" w:hAnsi="Times New Roman" w:cs="Times New Roman"/>
                <w:i/>
                <w:sz w:val="24"/>
                <w:szCs w:val="24"/>
              </w:rPr>
              <w:t>5</w:t>
            </w:r>
          </w:p>
        </w:tc>
        <w:tc>
          <w:tcPr>
            <w:tcW w:w="487"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jc w:val="center"/>
              <w:rPr>
                <w:rFonts w:ascii="Times New Roman" w:eastAsia="Times New Roman" w:hAnsi="Times New Roman" w:cs="Times New Roman"/>
                <w:i/>
                <w:sz w:val="24"/>
                <w:szCs w:val="24"/>
              </w:rPr>
            </w:pPr>
            <w:r w:rsidRPr="009A1C98">
              <w:rPr>
                <w:rFonts w:ascii="Times New Roman" w:eastAsia="Times New Roman" w:hAnsi="Times New Roman" w:cs="Times New Roman"/>
                <w:i/>
                <w:sz w:val="24"/>
                <w:szCs w:val="24"/>
              </w:rPr>
              <w:t>6</w:t>
            </w:r>
          </w:p>
        </w:tc>
        <w:tc>
          <w:tcPr>
            <w:tcW w:w="438"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jc w:val="center"/>
              <w:rPr>
                <w:rFonts w:ascii="Times New Roman" w:eastAsia="Times New Roman" w:hAnsi="Times New Roman" w:cs="Times New Roman"/>
                <w:i/>
                <w:sz w:val="24"/>
                <w:szCs w:val="24"/>
              </w:rPr>
            </w:pPr>
            <w:r w:rsidRPr="009A1C98">
              <w:rPr>
                <w:rFonts w:ascii="Times New Roman" w:eastAsia="Times New Roman" w:hAnsi="Times New Roman" w:cs="Times New Roman"/>
                <w:i/>
                <w:sz w:val="24"/>
                <w:szCs w:val="24"/>
              </w:rPr>
              <w:t>7</w:t>
            </w:r>
          </w:p>
        </w:tc>
        <w:tc>
          <w:tcPr>
            <w:tcW w:w="499"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jc w:val="center"/>
              <w:rPr>
                <w:rFonts w:ascii="Times New Roman" w:eastAsia="Times New Roman" w:hAnsi="Times New Roman" w:cs="Times New Roman"/>
                <w:i/>
                <w:sz w:val="24"/>
                <w:szCs w:val="24"/>
              </w:rPr>
            </w:pPr>
            <w:r w:rsidRPr="009A1C98">
              <w:rPr>
                <w:rFonts w:ascii="Times New Roman" w:eastAsia="Times New Roman" w:hAnsi="Times New Roman" w:cs="Times New Roman"/>
                <w:i/>
                <w:sz w:val="24"/>
                <w:szCs w:val="24"/>
              </w:rPr>
              <w:t>8</w:t>
            </w:r>
          </w:p>
        </w:tc>
        <w:tc>
          <w:tcPr>
            <w:tcW w:w="182"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jc w:val="center"/>
              <w:rPr>
                <w:rFonts w:ascii="Times New Roman" w:eastAsia="Times New Roman" w:hAnsi="Times New Roman" w:cs="Times New Roman"/>
                <w:i/>
                <w:sz w:val="24"/>
                <w:szCs w:val="24"/>
              </w:rPr>
            </w:pPr>
            <w:r w:rsidRPr="009A1C98">
              <w:rPr>
                <w:rFonts w:ascii="Times New Roman" w:eastAsia="Times New Roman" w:hAnsi="Times New Roman" w:cs="Times New Roman"/>
                <w:i/>
                <w:sz w:val="24"/>
                <w:szCs w:val="24"/>
              </w:rPr>
              <w:t>9</w:t>
            </w:r>
          </w:p>
        </w:tc>
        <w:tc>
          <w:tcPr>
            <w:tcW w:w="281" w:type="pct"/>
            <w:gridSpan w:val="3"/>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jc w:val="center"/>
              <w:rPr>
                <w:rFonts w:ascii="Times New Roman" w:eastAsia="Times New Roman" w:hAnsi="Times New Roman" w:cs="Times New Roman"/>
                <w:i/>
                <w:sz w:val="24"/>
                <w:szCs w:val="24"/>
              </w:rPr>
            </w:pPr>
            <w:r w:rsidRPr="009A1C98">
              <w:rPr>
                <w:rFonts w:ascii="Times New Roman" w:eastAsia="Times New Roman" w:hAnsi="Times New Roman" w:cs="Times New Roman"/>
                <w:i/>
                <w:sz w:val="24"/>
                <w:szCs w:val="24"/>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jc w:val="center"/>
              <w:rPr>
                <w:rFonts w:ascii="Times New Roman" w:eastAsia="Times New Roman" w:hAnsi="Times New Roman" w:cs="Times New Roman"/>
                <w:i/>
                <w:sz w:val="24"/>
                <w:szCs w:val="24"/>
              </w:rPr>
            </w:pPr>
            <w:r w:rsidRPr="009A1C98">
              <w:rPr>
                <w:rFonts w:ascii="Times New Roman" w:eastAsia="Times New Roman" w:hAnsi="Times New Roman" w:cs="Times New Roman"/>
                <w:i/>
                <w:sz w:val="24"/>
                <w:szCs w:val="24"/>
              </w:rPr>
              <w:t>11</w:t>
            </w:r>
          </w:p>
        </w:tc>
      </w:tr>
      <w:tr w:rsidR="009A1C98" w:rsidRPr="009A1C98" w:rsidTr="00017C97">
        <w:tc>
          <w:tcPr>
            <w:tcW w:w="552"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ПК</w:t>
            </w:r>
          </w:p>
          <w:p w:rsidR="009A1C98" w:rsidRPr="009A1C98" w:rsidRDefault="009A1C98" w:rsidP="009A1C98">
            <w:pPr>
              <w:spacing w:after="0" w:line="240" w:lineRule="auto"/>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ОК</w:t>
            </w:r>
          </w:p>
        </w:tc>
        <w:tc>
          <w:tcPr>
            <w:tcW w:w="999"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Раздел 1. …</w:t>
            </w:r>
          </w:p>
        </w:tc>
        <w:tc>
          <w:tcPr>
            <w:tcW w:w="428"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Х</w:t>
            </w:r>
            <w:r w:rsidRPr="009A1C98">
              <w:rPr>
                <w:rFonts w:ascii="Times New Roman" w:eastAsia="Times New Roman" w:hAnsi="Times New Roman" w:cs="Times New Roman"/>
                <w:b/>
                <w:bCs/>
                <w:sz w:val="24"/>
                <w:szCs w:val="24"/>
                <w:vertAlign w:val="superscript"/>
              </w:rPr>
              <w:footnoteReference w:id="5"/>
            </w:r>
          </w:p>
        </w:tc>
        <w:tc>
          <w:tcPr>
            <w:tcW w:w="345"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Х</w:t>
            </w:r>
          </w:p>
        </w:tc>
        <w:tc>
          <w:tcPr>
            <w:tcW w:w="225"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Х</w:t>
            </w:r>
          </w:p>
        </w:tc>
        <w:tc>
          <w:tcPr>
            <w:tcW w:w="487"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b/>
                <w:bCs/>
                <w:sz w:val="24"/>
                <w:szCs w:val="24"/>
              </w:rPr>
            </w:pPr>
            <w:r w:rsidRPr="009A1C98">
              <w:rPr>
                <w:rFonts w:ascii="Times New Roman" w:eastAsia="Times New Roman" w:hAnsi="Times New Roman" w:cs="Times New Roman"/>
                <w:sz w:val="24"/>
                <w:szCs w:val="24"/>
              </w:rPr>
              <w:t>Х</w:t>
            </w:r>
          </w:p>
        </w:tc>
        <w:tc>
          <w:tcPr>
            <w:tcW w:w="438"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Х</w:t>
            </w:r>
          </w:p>
        </w:tc>
        <w:tc>
          <w:tcPr>
            <w:tcW w:w="499"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Х</w:t>
            </w:r>
          </w:p>
        </w:tc>
        <w:tc>
          <w:tcPr>
            <w:tcW w:w="182" w:type="pct"/>
            <w:vMerge w:val="restar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Х</w:t>
            </w:r>
          </w:p>
        </w:tc>
        <w:tc>
          <w:tcPr>
            <w:tcW w:w="281" w:type="pct"/>
            <w:gridSpan w:val="3"/>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Х</w:t>
            </w:r>
          </w:p>
        </w:tc>
        <w:tc>
          <w:tcPr>
            <w:tcW w:w="564"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Х</w:t>
            </w:r>
          </w:p>
        </w:tc>
      </w:tr>
      <w:tr w:rsidR="009A1C98" w:rsidRPr="009A1C98" w:rsidTr="00017C97">
        <w:trPr>
          <w:trHeight w:val="314"/>
        </w:trPr>
        <w:tc>
          <w:tcPr>
            <w:tcW w:w="552"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ПК</w:t>
            </w:r>
          </w:p>
          <w:p w:rsidR="009A1C98" w:rsidRPr="009A1C98" w:rsidRDefault="009A1C98" w:rsidP="009A1C98">
            <w:pPr>
              <w:spacing w:after="0" w:line="240" w:lineRule="auto"/>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ОК</w:t>
            </w:r>
          </w:p>
        </w:tc>
        <w:tc>
          <w:tcPr>
            <w:tcW w:w="999"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Раздел 2. …</w:t>
            </w:r>
          </w:p>
        </w:tc>
        <w:tc>
          <w:tcPr>
            <w:tcW w:w="428"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Х</w:t>
            </w:r>
          </w:p>
        </w:tc>
        <w:tc>
          <w:tcPr>
            <w:tcW w:w="345"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Х</w:t>
            </w:r>
          </w:p>
        </w:tc>
        <w:tc>
          <w:tcPr>
            <w:tcW w:w="225"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Х</w:t>
            </w:r>
          </w:p>
        </w:tc>
        <w:tc>
          <w:tcPr>
            <w:tcW w:w="487"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b/>
                <w:bCs/>
                <w:sz w:val="24"/>
                <w:szCs w:val="24"/>
              </w:rPr>
            </w:pPr>
            <w:r w:rsidRPr="009A1C98">
              <w:rPr>
                <w:rFonts w:ascii="Times New Roman" w:eastAsia="Times New Roman" w:hAnsi="Times New Roman" w:cs="Times New Roman"/>
                <w:sz w:val="24"/>
                <w:szCs w:val="24"/>
              </w:rPr>
              <w:t>Х</w:t>
            </w:r>
          </w:p>
        </w:tc>
        <w:tc>
          <w:tcPr>
            <w:tcW w:w="438"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Х</w:t>
            </w:r>
          </w:p>
        </w:tc>
        <w:tc>
          <w:tcPr>
            <w:tcW w:w="499"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sz w:val="24"/>
                <w:szCs w:val="24"/>
              </w:rPr>
            </w:pPr>
          </w:p>
        </w:tc>
        <w:tc>
          <w:tcPr>
            <w:tcW w:w="281" w:type="pct"/>
            <w:gridSpan w:val="3"/>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Х</w:t>
            </w:r>
          </w:p>
        </w:tc>
        <w:tc>
          <w:tcPr>
            <w:tcW w:w="564"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Х</w:t>
            </w:r>
          </w:p>
        </w:tc>
      </w:tr>
      <w:tr w:rsidR="009A1C98" w:rsidRPr="009A1C98" w:rsidTr="00017C97">
        <w:tc>
          <w:tcPr>
            <w:tcW w:w="552" w:type="pct"/>
            <w:tcBorders>
              <w:top w:val="single" w:sz="4" w:space="0" w:color="auto"/>
              <w:left w:val="single" w:sz="4" w:space="0" w:color="auto"/>
              <w:bottom w:val="single" w:sz="4" w:space="0" w:color="auto"/>
              <w:right w:val="single" w:sz="4" w:space="0" w:color="auto"/>
            </w:tcBorders>
          </w:tcPr>
          <w:p w:rsidR="009A1C98" w:rsidRPr="009A1C98" w:rsidRDefault="009A1C98" w:rsidP="009A1C98">
            <w:pPr>
              <w:spacing w:after="0" w:line="240" w:lineRule="auto"/>
              <w:rPr>
                <w:rFonts w:ascii="Times New Roman" w:eastAsia="Times New Roman" w:hAnsi="Times New Roman" w:cs="Times New Roman"/>
                <w:i/>
                <w:sz w:val="24"/>
                <w:szCs w:val="24"/>
              </w:rPr>
            </w:pPr>
          </w:p>
        </w:tc>
        <w:tc>
          <w:tcPr>
            <w:tcW w:w="999"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uppressAutoHyphens/>
              <w:spacing w:after="0" w:line="240" w:lineRule="auto"/>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 xml:space="preserve">Производственная практика (по профилю специальности), часов </w:t>
            </w:r>
          </w:p>
        </w:tc>
        <w:tc>
          <w:tcPr>
            <w:tcW w:w="428" w:type="pct"/>
            <w:tcBorders>
              <w:top w:val="single" w:sz="4" w:space="0" w:color="auto"/>
              <w:left w:val="single" w:sz="4" w:space="0" w:color="auto"/>
              <w:bottom w:val="single" w:sz="4" w:space="0" w:color="auto"/>
              <w:right w:val="single" w:sz="4" w:space="0" w:color="auto"/>
            </w:tcBorders>
          </w:tcPr>
          <w:p w:rsidR="009A1C98" w:rsidRPr="009A1C98" w:rsidRDefault="009A1C98" w:rsidP="009A1C98">
            <w:pPr>
              <w:suppressAutoHyphens/>
              <w:spacing w:after="0" w:line="240" w:lineRule="auto"/>
              <w:jc w:val="center"/>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Х</w:t>
            </w:r>
          </w:p>
          <w:p w:rsidR="009A1C98" w:rsidRPr="009A1C98" w:rsidRDefault="009A1C98" w:rsidP="009A1C98">
            <w:pPr>
              <w:suppressAutoHyphens/>
              <w:spacing w:after="0" w:line="240" w:lineRule="auto"/>
              <w:jc w:val="center"/>
              <w:rPr>
                <w:rFonts w:ascii="Times New Roman" w:eastAsia="Times New Roman" w:hAnsi="Times New Roman" w:cs="Times New Roman"/>
                <w:i/>
                <w:sz w:val="24"/>
                <w:szCs w:val="24"/>
              </w:rPr>
            </w:pPr>
            <w:r w:rsidRPr="009A1C98">
              <w:rPr>
                <w:rFonts w:ascii="Times New Roman" w:eastAsia="Times New Roman" w:hAnsi="Times New Roman" w:cs="Times New Roman"/>
                <w:i/>
                <w:sz w:val="24"/>
                <w:szCs w:val="24"/>
              </w:rPr>
              <w:t>(ввести число)</w:t>
            </w:r>
          </w:p>
          <w:p w:rsidR="009A1C98" w:rsidRPr="009A1C98" w:rsidRDefault="009A1C98" w:rsidP="009A1C98">
            <w:pPr>
              <w:suppressAutoHyphens/>
              <w:spacing w:after="0" w:line="240" w:lineRule="auto"/>
              <w:jc w:val="center"/>
              <w:rPr>
                <w:rFonts w:ascii="Times New Roman" w:eastAsia="Times New Roman" w:hAnsi="Times New Roman" w:cs="Times New Roman"/>
                <w:b/>
                <w:bCs/>
                <w:i/>
                <w:sz w:val="24"/>
                <w:szCs w:val="24"/>
              </w:rPr>
            </w:pPr>
          </w:p>
        </w:tc>
        <w:tc>
          <w:tcPr>
            <w:tcW w:w="345" w:type="pct"/>
            <w:tcBorders>
              <w:top w:val="single" w:sz="4" w:space="0" w:color="auto"/>
              <w:left w:val="single" w:sz="4" w:space="0" w:color="auto"/>
              <w:bottom w:val="single" w:sz="4" w:space="0" w:color="auto"/>
              <w:right w:val="single" w:sz="4" w:space="0" w:color="auto"/>
            </w:tcBorders>
            <w:shd w:val="clear" w:color="auto" w:fill="C0C0C0"/>
            <w:hideMark/>
          </w:tcPr>
          <w:p w:rsidR="009A1C98" w:rsidRPr="009A1C98" w:rsidRDefault="009A1C98" w:rsidP="009A1C98">
            <w:pPr>
              <w:spacing w:after="0" w:line="240" w:lineRule="auto"/>
              <w:jc w:val="center"/>
              <w:rPr>
                <w:rFonts w:ascii="Times New Roman" w:eastAsia="Times New Roman" w:hAnsi="Times New Roman" w:cs="Times New Roman"/>
                <w:i/>
                <w:sz w:val="24"/>
                <w:szCs w:val="24"/>
              </w:rPr>
            </w:pPr>
            <w:r w:rsidRPr="009A1C98">
              <w:rPr>
                <w:rFonts w:ascii="Times New Roman" w:eastAsia="Times New Roman" w:hAnsi="Times New Roman" w:cs="Times New Roman"/>
                <w:i/>
                <w:sz w:val="24"/>
                <w:szCs w:val="24"/>
              </w:rPr>
              <w:t>Х</w:t>
            </w:r>
          </w:p>
        </w:tc>
        <w:tc>
          <w:tcPr>
            <w:tcW w:w="225" w:type="pct"/>
            <w:tcBorders>
              <w:top w:val="single" w:sz="4" w:space="0" w:color="auto"/>
              <w:left w:val="single" w:sz="4" w:space="0" w:color="auto"/>
              <w:bottom w:val="single" w:sz="4" w:space="0" w:color="auto"/>
              <w:right w:val="single" w:sz="4" w:space="0" w:color="auto"/>
            </w:tcBorders>
            <w:shd w:val="clear" w:color="auto" w:fill="C0C0C0"/>
          </w:tcPr>
          <w:p w:rsidR="009A1C98" w:rsidRPr="009A1C98" w:rsidRDefault="009A1C98" w:rsidP="009A1C98">
            <w:pPr>
              <w:spacing w:after="0" w:line="240" w:lineRule="auto"/>
              <w:jc w:val="center"/>
              <w:rPr>
                <w:rFonts w:ascii="Times New Roman" w:eastAsia="Times New Roman" w:hAnsi="Times New Roman" w:cs="Times New Roman"/>
                <w:b/>
                <w:bCs/>
                <w:i/>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C0C0C0"/>
          </w:tcPr>
          <w:p w:rsidR="009A1C98" w:rsidRPr="009A1C98" w:rsidRDefault="009A1C98" w:rsidP="009A1C98">
            <w:pPr>
              <w:spacing w:after="0" w:line="240" w:lineRule="auto"/>
              <w:jc w:val="center"/>
              <w:rPr>
                <w:rFonts w:ascii="Times New Roman" w:eastAsia="Times New Roman" w:hAnsi="Times New Roman" w:cs="Times New Roman"/>
                <w:b/>
                <w:bCs/>
                <w:i/>
                <w:sz w:val="24"/>
                <w:szCs w:val="24"/>
              </w:rPr>
            </w:pPr>
          </w:p>
        </w:tc>
        <w:tc>
          <w:tcPr>
            <w:tcW w:w="1400" w:type="pct"/>
            <w:gridSpan w:val="6"/>
            <w:tcBorders>
              <w:top w:val="single" w:sz="4" w:space="0" w:color="auto"/>
              <w:left w:val="single" w:sz="4" w:space="0" w:color="auto"/>
              <w:bottom w:val="single" w:sz="4" w:space="0" w:color="auto"/>
              <w:right w:val="single" w:sz="4" w:space="0" w:color="auto"/>
            </w:tcBorders>
            <w:shd w:val="clear" w:color="auto" w:fill="C0C0C0"/>
          </w:tcPr>
          <w:p w:rsidR="009A1C98" w:rsidRPr="009A1C98" w:rsidRDefault="009A1C98" w:rsidP="009A1C98">
            <w:pPr>
              <w:spacing w:after="0" w:line="240" w:lineRule="auto"/>
              <w:jc w:val="center"/>
              <w:rPr>
                <w:rFonts w:ascii="Times New Roman" w:eastAsia="Times New Roman" w:hAnsi="Times New Roman" w:cs="Times New Roman"/>
                <w:i/>
                <w:sz w:val="24"/>
                <w:szCs w:val="24"/>
              </w:rPr>
            </w:pPr>
          </w:p>
        </w:tc>
        <w:tc>
          <w:tcPr>
            <w:tcW w:w="564"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uppressAutoHyphens/>
              <w:spacing w:after="0" w:line="240" w:lineRule="auto"/>
              <w:jc w:val="center"/>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Х</w:t>
            </w:r>
          </w:p>
          <w:p w:rsidR="009A1C98" w:rsidRPr="009A1C98" w:rsidRDefault="009A1C98" w:rsidP="009A1C98">
            <w:pPr>
              <w:suppressAutoHyphens/>
              <w:spacing w:after="0" w:line="240" w:lineRule="auto"/>
              <w:jc w:val="center"/>
              <w:rPr>
                <w:rFonts w:ascii="Times New Roman" w:eastAsia="Times New Roman" w:hAnsi="Times New Roman" w:cs="Times New Roman"/>
                <w:i/>
                <w:color w:val="C00000"/>
                <w:sz w:val="24"/>
                <w:szCs w:val="24"/>
              </w:rPr>
            </w:pPr>
            <w:r w:rsidRPr="009A1C98">
              <w:rPr>
                <w:rFonts w:ascii="Times New Roman" w:eastAsia="Times New Roman" w:hAnsi="Times New Roman" w:cs="Times New Roman"/>
                <w:i/>
                <w:color w:val="C00000"/>
                <w:sz w:val="24"/>
                <w:szCs w:val="24"/>
              </w:rPr>
              <w:t>(повторить число)</w:t>
            </w:r>
          </w:p>
        </w:tc>
      </w:tr>
      <w:tr w:rsidR="009A1C98" w:rsidRPr="009A1C98" w:rsidTr="00017C97">
        <w:tc>
          <w:tcPr>
            <w:tcW w:w="552" w:type="pct"/>
            <w:tcBorders>
              <w:top w:val="single" w:sz="4" w:space="0" w:color="auto"/>
              <w:left w:val="single" w:sz="4" w:space="0" w:color="auto"/>
              <w:bottom w:val="single" w:sz="4" w:space="0" w:color="auto"/>
              <w:right w:val="single" w:sz="4" w:space="0" w:color="auto"/>
            </w:tcBorders>
          </w:tcPr>
          <w:p w:rsidR="009A1C98" w:rsidRPr="009A1C98" w:rsidRDefault="009A1C98" w:rsidP="009A1C98">
            <w:pPr>
              <w:spacing w:after="0" w:line="240" w:lineRule="auto"/>
              <w:rPr>
                <w:rFonts w:ascii="Times New Roman" w:eastAsia="Times New Roman" w:hAnsi="Times New Roman" w:cs="Times New Roman"/>
                <w:i/>
                <w:sz w:val="24"/>
                <w:szCs w:val="24"/>
              </w:rPr>
            </w:pPr>
          </w:p>
        </w:tc>
        <w:tc>
          <w:tcPr>
            <w:tcW w:w="999"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uppressAutoHyphens/>
              <w:spacing w:after="0" w:line="240" w:lineRule="auto"/>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Промежуточная аттестация</w:t>
            </w:r>
          </w:p>
        </w:tc>
        <w:tc>
          <w:tcPr>
            <w:tcW w:w="428"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uppressAutoHyphens/>
              <w:spacing w:after="0" w:line="240" w:lineRule="auto"/>
              <w:jc w:val="center"/>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Х</w:t>
            </w:r>
          </w:p>
        </w:tc>
        <w:tc>
          <w:tcPr>
            <w:tcW w:w="345" w:type="pct"/>
            <w:tcBorders>
              <w:top w:val="single" w:sz="4" w:space="0" w:color="auto"/>
              <w:left w:val="single" w:sz="4" w:space="0" w:color="auto"/>
              <w:bottom w:val="single" w:sz="4" w:space="0" w:color="auto"/>
              <w:right w:val="single" w:sz="4" w:space="0" w:color="auto"/>
            </w:tcBorders>
            <w:shd w:val="clear" w:color="auto" w:fill="C0C0C0"/>
            <w:hideMark/>
          </w:tcPr>
          <w:p w:rsidR="009A1C98" w:rsidRPr="009A1C98" w:rsidRDefault="009A1C98" w:rsidP="009A1C98">
            <w:pPr>
              <w:spacing w:after="0" w:line="240" w:lineRule="auto"/>
              <w:jc w:val="center"/>
              <w:rPr>
                <w:rFonts w:ascii="Times New Roman" w:eastAsia="Times New Roman" w:hAnsi="Times New Roman" w:cs="Times New Roman"/>
                <w:i/>
                <w:sz w:val="24"/>
                <w:szCs w:val="24"/>
              </w:rPr>
            </w:pPr>
            <w:r w:rsidRPr="009A1C98">
              <w:rPr>
                <w:rFonts w:ascii="Times New Roman" w:eastAsia="Times New Roman" w:hAnsi="Times New Roman" w:cs="Times New Roman"/>
                <w:i/>
                <w:sz w:val="24"/>
                <w:szCs w:val="24"/>
              </w:rPr>
              <w:t>Х</w:t>
            </w:r>
          </w:p>
        </w:tc>
        <w:tc>
          <w:tcPr>
            <w:tcW w:w="225" w:type="pct"/>
            <w:tcBorders>
              <w:top w:val="single" w:sz="4" w:space="0" w:color="auto"/>
              <w:left w:val="single" w:sz="4" w:space="0" w:color="auto"/>
              <w:bottom w:val="single" w:sz="4" w:space="0" w:color="auto"/>
              <w:right w:val="single" w:sz="4" w:space="0" w:color="auto"/>
            </w:tcBorders>
            <w:shd w:val="clear" w:color="auto" w:fill="C0C0C0"/>
          </w:tcPr>
          <w:p w:rsidR="009A1C98" w:rsidRPr="009A1C98" w:rsidRDefault="009A1C98" w:rsidP="009A1C98">
            <w:pPr>
              <w:spacing w:after="0" w:line="240" w:lineRule="auto"/>
              <w:jc w:val="center"/>
              <w:rPr>
                <w:rFonts w:ascii="Times New Roman" w:eastAsia="Times New Roman" w:hAnsi="Times New Roman" w:cs="Times New Roman"/>
                <w:i/>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C0C0C0"/>
          </w:tcPr>
          <w:p w:rsidR="009A1C98" w:rsidRPr="009A1C98" w:rsidRDefault="009A1C98" w:rsidP="009A1C98">
            <w:pPr>
              <w:spacing w:after="0" w:line="240" w:lineRule="auto"/>
              <w:jc w:val="center"/>
              <w:rPr>
                <w:rFonts w:ascii="Times New Roman" w:eastAsia="Times New Roman" w:hAnsi="Times New Roman" w:cs="Times New Roman"/>
                <w:i/>
                <w:sz w:val="24"/>
                <w:szCs w:val="24"/>
              </w:rPr>
            </w:pPr>
          </w:p>
        </w:tc>
        <w:tc>
          <w:tcPr>
            <w:tcW w:w="1400" w:type="pct"/>
            <w:gridSpan w:val="6"/>
            <w:tcBorders>
              <w:top w:val="single" w:sz="4" w:space="0" w:color="auto"/>
              <w:left w:val="single" w:sz="4" w:space="0" w:color="auto"/>
              <w:bottom w:val="single" w:sz="4" w:space="0" w:color="auto"/>
              <w:right w:val="single" w:sz="4" w:space="0" w:color="auto"/>
            </w:tcBorders>
            <w:shd w:val="clear" w:color="auto" w:fill="C0C0C0"/>
          </w:tcPr>
          <w:p w:rsidR="009A1C98" w:rsidRPr="009A1C98" w:rsidRDefault="009A1C98" w:rsidP="009A1C98">
            <w:pPr>
              <w:spacing w:after="0" w:line="240" w:lineRule="auto"/>
              <w:jc w:val="center"/>
              <w:rPr>
                <w:rFonts w:ascii="Times New Roman" w:eastAsia="Times New Roman" w:hAnsi="Times New Roman" w:cs="Times New Roman"/>
                <w:i/>
                <w:sz w:val="24"/>
                <w:szCs w:val="24"/>
              </w:rPr>
            </w:pPr>
          </w:p>
        </w:tc>
        <w:tc>
          <w:tcPr>
            <w:tcW w:w="564" w:type="pct"/>
            <w:tcBorders>
              <w:top w:val="single" w:sz="4" w:space="0" w:color="auto"/>
              <w:left w:val="single" w:sz="4" w:space="0" w:color="auto"/>
              <w:bottom w:val="single" w:sz="4" w:space="0" w:color="auto"/>
              <w:right w:val="single" w:sz="4" w:space="0" w:color="auto"/>
            </w:tcBorders>
          </w:tcPr>
          <w:p w:rsidR="009A1C98" w:rsidRPr="009A1C98" w:rsidRDefault="009A1C98" w:rsidP="009A1C98">
            <w:pPr>
              <w:suppressAutoHyphens/>
              <w:spacing w:after="0" w:line="240" w:lineRule="auto"/>
              <w:jc w:val="center"/>
              <w:rPr>
                <w:rFonts w:ascii="Times New Roman" w:eastAsia="Times New Roman" w:hAnsi="Times New Roman" w:cs="Times New Roman"/>
                <w:sz w:val="24"/>
                <w:szCs w:val="24"/>
              </w:rPr>
            </w:pPr>
          </w:p>
        </w:tc>
      </w:tr>
      <w:tr w:rsidR="009A1C98" w:rsidRPr="009A1C98" w:rsidTr="00017C97">
        <w:tc>
          <w:tcPr>
            <w:tcW w:w="552" w:type="pct"/>
            <w:tcBorders>
              <w:top w:val="single" w:sz="4" w:space="0" w:color="auto"/>
              <w:left w:val="single" w:sz="4" w:space="0" w:color="auto"/>
              <w:bottom w:val="single" w:sz="4" w:space="0" w:color="auto"/>
              <w:right w:val="single" w:sz="4" w:space="0" w:color="auto"/>
            </w:tcBorders>
          </w:tcPr>
          <w:p w:rsidR="009A1C98" w:rsidRPr="009A1C98" w:rsidRDefault="009A1C98" w:rsidP="009A1C98">
            <w:pPr>
              <w:spacing w:after="0" w:line="240" w:lineRule="auto"/>
              <w:rPr>
                <w:rFonts w:ascii="Times New Roman" w:eastAsia="Times New Roman" w:hAnsi="Times New Roman" w:cs="Times New Roman"/>
                <w:b/>
                <w:i/>
                <w:sz w:val="24"/>
                <w:szCs w:val="24"/>
              </w:rPr>
            </w:pPr>
          </w:p>
        </w:tc>
        <w:tc>
          <w:tcPr>
            <w:tcW w:w="999"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Всего:</w:t>
            </w:r>
          </w:p>
        </w:tc>
        <w:tc>
          <w:tcPr>
            <w:tcW w:w="428"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Х</w:t>
            </w:r>
          </w:p>
        </w:tc>
        <w:tc>
          <w:tcPr>
            <w:tcW w:w="345"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Х</w:t>
            </w:r>
          </w:p>
        </w:tc>
        <w:tc>
          <w:tcPr>
            <w:tcW w:w="225"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Х</w:t>
            </w:r>
          </w:p>
        </w:tc>
        <w:tc>
          <w:tcPr>
            <w:tcW w:w="487"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Х</w:t>
            </w:r>
          </w:p>
        </w:tc>
        <w:tc>
          <w:tcPr>
            <w:tcW w:w="438"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Х</w:t>
            </w:r>
          </w:p>
        </w:tc>
        <w:tc>
          <w:tcPr>
            <w:tcW w:w="499"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Х</w:t>
            </w:r>
          </w:p>
        </w:tc>
        <w:tc>
          <w:tcPr>
            <w:tcW w:w="188" w:type="pct"/>
            <w:gridSpan w:val="2"/>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b/>
                <w:i/>
                <w:sz w:val="24"/>
                <w:szCs w:val="24"/>
                <w:vertAlign w:val="superscript"/>
              </w:rPr>
            </w:pPr>
            <w:r w:rsidRPr="009A1C98">
              <w:rPr>
                <w:rFonts w:ascii="Times New Roman" w:eastAsia="Times New Roman" w:hAnsi="Times New Roman" w:cs="Times New Roman"/>
                <w:b/>
                <w:i/>
                <w:sz w:val="24"/>
                <w:szCs w:val="24"/>
              </w:rPr>
              <w:t>Х</w:t>
            </w:r>
          </w:p>
        </w:tc>
        <w:tc>
          <w:tcPr>
            <w:tcW w:w="275" w:type="pct"/>
            <w:gridSpan w:val="2"/>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Х</w:t>
            </w:r>
          </w:p>
        </w:tc>
        <w:tc>
          <w:tcPr>
            <w:tcW w:w="564"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Х</w:t>
            </w:r>
          </w:p>
        </w:tc>
      </w:tr>
    </w:tbl>
    <w:p w:rsidR="009A1C98" w:rsidRPr="009A1C98" w:rsidRDefault="009A1C98" w:rsidP="009A1C98">
      <w:pPr>
        <w:suppressAutoHyphens/>
        <w:spacing w:after="0" w:line="240" w:lineRule="auto"/>
        <w:jc w:val="both"/>
        <w:rPr>
          <w:rFonts w:ascii="Times New Roman" w:eastAsia="Times New Roman" w:hAnsi="Times New Roman" w:cs="Times New Roman"/>
          <w:i/>
          <w:sz w:val="24"/>
          <w:szCs w:val="24"/>
        </w:rPr>
      </w:pPr>
    </w:p>
    <w:p w:rsidR="009A1C98" w:rsidRPr="009A1C98" w:rsidRDefault="009A1C98" w:rsidP="009A1C98">
      <w:pPr>
        <w:spacing w:after="0" w:line="240" w:lineRule="auto"/>
        <w:ind w:left="851"/>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br w:type="page"/>
      </w:r>
      <w:r w:rsidRPr="009A1C98">
        <w:rPr>
          <w:rFonts w:ascii="Times New Roman" w:eastAsia="Times New Roman" w:hAnsi="Times New Roman" w:cs="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9202"/>
        <w:gridCol w:w="2420"/>
      </w:tblGrid>
      <w:tr w:rsidR="009A1C98" w:rsidRPr="009A1C98" w:rsidTr="00017C97">
        <w:trPr>
          <w:trHeight w:val="1204"/>
        </w:trPr>
        <w:tc>
          <w:tcPr>
            <w:tcW w:w="1009"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b/>
                <w:sz w:val="24"/>
                <w:szCs w:val="24"/>
              </w:rPr>
            </w:pPr>
            <w:r w:rsidRPr="009A1C98">
              <w:rPr>
                <w:rFonts w:ascii="Times New Roman" w:eastAsia="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3160"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uppressAutoHyphens/>
              <w:spacing w:after="0" w:line="240" w:lineRule="auto"/>
              <w:jc w:val="center"/>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Содержание учебного материала,</w:t>
            </w:r>
          </w:p>
          <w:p w:rsidR="009A1C98" w:rsidRPr="009A1C98" w:rsidRDefault="009A1C98" w:rsidP="009A1C98">
            <w:pPr>
              <w:suppressAutoHyphens/>
              <w:spacing w:after="0" w:line="240" w:lineRule="auto"/>
              <w:jc w:val="center"/>
              <w:rPr>
                <w:rFonts w:ascii="Times New Roman" w:eastAsia="Times New Roman" w:hAnsi="Times New Roman" w:cs="Times New Roman"/>
                <w:b/>
                <w:sz w:val="24"/>
                <w:szCs w:val="24"/>
              </w:rPr>
            </w:pPr>
            <w:r w:rsidRPr="009A1C98">
              <w:rPr>
                <w:rFonts w:ascii="Times New Roman" w:eastAsia="Times New Roman" w:hAnsi="Times New Roman" w:cs="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9A1C98">
              <w:rPr>
                <w:rFonts w:ascii="Times New Roman" w:eastAsia="Times New Roman" w:hAnsi="Times New Roman" w:cs="Times New Roman"/>
                <w:bCs/>
                <w:i/>
                <w:sz w:val="24"/>
                <w:szCs w:val="24"/>
              </w:rPr>
              <w:t>(если предусмотрены)</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jc w:val="center"/>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 xml:space="preserve">Объем, акад. ч / в том числе в форме практической подготовки, </w:t>
            </w:r>
            <w:proofErr w:type="spellStart"/>
            <w:r w:rsidRPr="009A1C98">
              <w:rPr>
                <w:rFonts w:ascii="Times New Roman" w:eastAsia="Times New Roman" w:hAnsi="Times New Roman" w:cs="Times New Roman"/>
                <w:b/>
                <w:bCs/>
                <w:sz w:val="24"/>
                <w:szCs w:val="24"/>
              </w:rPr>
              <w:t>акад</w:t>
            </w:r>
            <w:proofErr w:type="spellEnd"/>
            <w:r w:rsidRPr="009A1C98">
              <w:rPr>
                <w:rFonts w:ascii="Times New Roman" w:eastAsia="Times New Roman" w:hAnsi="Times New Roman" w:cs="Times New Roman"/>
                <w:b/>
                <w:bCs/>
                <w:sz w:val="24"/>
                <w:szCs w:val="24"/>
              </w:rPr>
              <w:t xml:space="preserve"> ч</w:t>
            </w:r>
          </w:p>
        </w:tc>
      </w:tr>
      <w:tr w:rsidR="009A1C98" w:rsidRPr="009A1C98" w:rsidTr="00017C97">
        <w:tc>
          <w:tcPr>
            <w:tcW w:w="1009"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1</w:t>
            </w:r>
          </w:p>
        </w:tc>
        <w:tc>
          <w:tcPr>
            <w:tcW w:w="3160"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jc w:val="center"/>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2</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jc w:val="center"/>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3</w:t>
            </w:r>
          </w:p>
        </w:tc>
      </w:tr>
      <w:tr w:rsidR="009A1C98" w:rsidRPr="009A1C98" w:rsidTr="00017C97">
        <w:tc>
          <w:tcPr>
            <w:tcW w:w="4169" w:type="pct"/>
            <w:gridSpan w:val="2"/>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Раздел 1. …………</w:t>
            </w:r>
            <w:proofErr w:type="gramStart"/>
            <w:r w:rsidRPr="009A1C98">
              <w:rPr>
                <w:rFonts w:ascii="Times New Roman" w:eastAsia="Times New Roman" w:hAnsi="Times New Roman" w:cs="Times New Roman"/>
                <w:b/>
                <w:bCs/>
                <w:sz w:val="24"/>
                <w:szCs w:val="24"/>
              </w:rPr>
              <w:t>…….</w:t>
            </w:r>
            <w:proofErr w:type="gramEnd"/>
            <w:r w:rsidRPr="009A1C98">
              <w:rPr>
                <w:rFonts w:ascii="Times New Roman" w:eastAsia="Times New Roman" w:hAnsi="Times New Roman" w:cs="Times New Roman"/>
                <w:b/>
                <w:bCs/>
                <w:sz w:val="24"/>
                <w:szCs w:val="24"/>
              </w:rPr>
              <w:t>.</w:t>
            </w:r>
          </w:p>
          <w:p w:rsidR="009A1C98" w:rsidRPr="009A1C98" w:rsidRDefault="009A1C98" w:rsidP="009A1C98">
            <w:pPr>
              <w:spacing w:after="0" w:line="240" w:lineRule="auto"/>
              <w:rPr>
                <w:rFonts w:ascii="Times New Roman" w:eastAsia="Times New Roman" w:hAnsi="Times New Roman" w:cs="Times New Roman"/>
                <w:i/>
                <w:sz w:val="24"/>
                <w:szCs w:val="24"/>
              </w:rPr>
            </w:pPr>
            <w:r w:rsidRPr="009A1C98">
              <w:rPr>
                <w:rFonts w:ascii="Times New Roman" w:eastAsia="Times New Roman" w:hAnsi="Times New Roman" w:cs="Times New Roman"/>
                <w:bCs/>
                <w:i/>
                <w:sz w:val="24"/>
                <w:szCs w:val="24"/>
              </w:rPr>
              <w:t>номер и наименование  раздела</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uppressAutoHyphens/>
              <w:spacing w:after="0" w:line="240" w:lineRule="auto"/>
              <w:jc w:val="both"/>
              <w:rPr>
                <w:rFonts w:ascii="Times New Roman" w:eastAsia="Times New Roman" w:hAnsi="Times New Roman" w:cs="Times New Roman"/>
                <w:i/>
                <w:sz w:val="24"/>
                <w:szCs w:val="24"/>
              </w:rPr>
            </w:pPr>
            <w:r w:rsidRPr="009A1C98">
              <w:rPr>
                <w:rFonts w:ascii="Times New Roman" w:eastAsia="Times New Roman" w:hAnsi="Times New Roman" w:cs="Times New Roman"/>
                <w:i/>
                <w:sz w:val="24"/>
                <w:szCs w:val="24"/>
              </w:rPr>
              <w:t>указывается количество часов на изучение раздела в целом, включая темы МДК, практики и самостоятельную работу, курсовое проектирование по разделу / указывается количество часов на изучение раздела в том числе в форме практической подготовки</w:t>
            </w:r>
          </w:p>
        </w:tc>
      </w:tr>
      <w:tr w:rsidR="009A1C98" w:rsidRPr="009A1C98" w:rsidTr="00017C97">
        <w:trPr>
          <w:trHeight w:val="1143"/>
        </w:trPr>
        <w:tc>
          <w:tcPr>
            <w:tcW w:w="4169" w:type="pct"/>
            <w:gridSpan w:val="2"/>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МДК. …………………..</w:t>
            </w:r>
          </w:p>
          <w:p w:rsidR="009A1C98" w:rsidRPr="009A1C98" w:rsidRDefault="009A1C98" w:rsidP="009A1C98">
            <w:pPr>
              <w:spacing w:after="0" w:line="240" w:lineRule="auto"/>
              <w:rPr>
                <w:rFonts w:ascii="Times New Roman" w:eastAsia="Times New Roman" w:hAnsi="Times New Roman" w:cs="Times New Roman"/>
                <w:i/>
                <w:sz w:val="24"/>
                <w:szCs w:val="24"/>
              </w:rPr>
            </w:pPr>
            <w:r w:rsidRPr="009A1C98">
              <w:rPr>
                <w:rFonts w:ascii="Times New Roman" w:eastAsia="Times New Roman" w:hAnsi="Times New Roman" w:cs="Times New Roman"/>
                <w:bCs/>
                <w:i/>
                <w:sz w:val="24"/>
                <w:szCs w:val="24"/>
              </w:rPr>
              <w:t>номер и наименование МДК</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uppressAutoHyphens/>
              <w:spacing w:after="0" w:line="240" w:lineRule="auto"/>
              <w:jc w:val="both"/>
              <w:rPr>
                <w:rFonts w:ascii="Times New Roman" w:eastAsia="Times New Roman" w:hAnsi="Times New Roman" w:cs="Times New Roman"/>
                <w:i/>
                <w:sz w:val="24"/>
                <w:szCs w:val="24"/>
              </w:rPr>
            </w:pPr>
            <w:r w:rsidRPr="009A1C98">
              <w:rPr>
                <w:rFonts w:ascii="Times New Roman" w:eastAsia="Times New Roman" w:hAnsi="Times New Roman" w:cs="Times New Roman"/>
                <w:i/>
                <w:sz w:val="24"/>
                <w:szCs w:val="24"/>
              </w:rPr>
              <w:t>указывается количество часов на изучение тем МДК / указывается количество часов на изучение тем МДК в том числе в форме практической подготовки</w:t>
            </w:r>
          </w:p>
        </w:tc>
      </w:tr>
      <w:tr w:rsidR="009A1C98" w:rsidRPr="009A1C98" w:rsidTr="00017C97">
        <w:tc>
          <w:tcPr>
            <w:tcW w:w="1009" w:type="pct"/>
            <w:vMerge w:val="restart"/>
            <w:tcBorders>
              <w:top w:val="single" w:sz="4" w:space="0" w:color="auto"/>
              <w:left w:val="single" w:sz="4" w:space="0" w:color="auto"/>
              <w:bottom w:val="single" w:sz="4" w:space="0" w:color="auto"/>
              <w:right w:val="single" w:sz="4" w:space="0" w:color="auto"/>
            </w:tcBorders>
          </w:tcPr>
          <w:p w:rsidR="009A1C98" w:rsidRPr="009A1C98" w:rsidRDefault="009A1C98" w:rsidP="009A1C98">
            <w:pPr>
              <w:spacing w:after="0" w:line="240" w:lineRule="auto"/>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Тема 1.1. ………………….</w:t>
            </w:r>
          </w:p>
          <w:p w:rsidR="009A1C98" w:rsidRPr="009A1C98" w:rsidRDefault="009A1C98" w:rsidP="009A1C98">
            <w:pPr>
              <w:spacing w:after="0" w:line="240" w:lineRule="auto"/>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номер и наименование темы</w:t>
            </w:r>
          </w:p>
          <w:p w:rsidR="009A1C98" w:rsidRPr="009A1C98" w:rsidRDefault="009A1C98" w:rsidP="009A1C98">
            <w:pPr>
              <w:spacing w:after="0" w:line="240" w:lineRule="auto"/>
              <w:rPr>
                <w:rFonts w:ascii="Times New Roman" w:eastAsia="Times New Roman" w:hAnsi="Times New Roman" w:cs="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bCs/>
                <w:sz w:val="24"/>
                <w:szCs w:val="24"/>
              </w:rPr>
              <w:lastRenderedPageBreak/>
              <w:t xml:space="preserve">Содержание </w:t>
            </w:r>
          </w:p>
        </w:tc>
        <w:tc>
          <w:tcPr>
            <w:tcW w:w="831" w:type="pct"/>
            <w:vMerge w:val="restart"/>
            <w:tcBorders>
              <w:top w:val="single" w:sz="4" w:space="0" w:color="auto"/>
              <w:left w:val="single" w:sz="4" w:space="0" w:color="auto"/>
              <w:bottom w:val="single" w:sz="4" w:space="0" w:color="auto"/>
              <w:right w:val="single" w:sz="4" w:space="0" w:color="auto"/>
            </w:tcBorders>
          </w:tcPr>
          <w:p w:rsidR="009A1C98" w:rsidRPr="009A1C98" w:rsidRDefault="009A1C98" w:rsidP="009A1C98">
            <w:pPr>
              <w:suppressAutoHyphens/>
              <w:spacing w:after="0" w:line="240" w:lineRule="auto"/>
              <w:jc w:val="both"/>
              <w:rPr>
                <w:rFonts w:ascii="Times New Roman" w:eastAsia="Times New Roman" w:hAnsi="Times New Roman" w:cs="Times New Roman"/>
                <w:i/>
                <w:sz w:val="24"/>
                <w:szCs w:val="24"/>
              </w:rPr>
            </w:pPr>
          </w:p>
        </w:tc>
      </w:tr>
      <w:tr w:rsidR="009A1C98" w:rsidRPr="009A1C98" w:rsidTr="00017C97">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uppressAutoHyphens/>
              <w:spacing w:after="0" w:line="240" w:lineRule="auto"/>
              <w:jc w:val="both"/>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 xml:space="preserve">1. </w:t>
            </w:r>
            <w:r w:rsidRPr="009A1C98">
              <w:rPr>
                <w:rFonts w:ascii="Times New Roman" w:eastAsia="Times New Roman" w:hAnsi="Times New Roman" w:cs="Times New Roman"/>
                <w:bCs/>
                <w:i/>
                <w:sz w:val="24"/>
                <w:szCs w:val="24"/>
              </w:rPr>
              <w:t>Указывается перечень дидактических единиц темы, каждая из которых отражена в перечне осваиваемых знаний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i/>
                <w:sz w:val="24"/>
                <w:szCs w:val="24"/>
              </w:rPr>
            </w:pPr>
          </w:p>
        </w:tc>
      </w:tr>
      <w:tr w:rsidR="009A1C98" w:rsidRPr="009A1C98" w:rsidTr="00017C97">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uppressAutoHyphens/>
              <w:spacing w:after="0" w:line="240" w:lineRule="auto"/>
              <w:jc w:val="both"/>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i/>
                <w:sz w:val="24"/>
                <w:szCs w:val="24"/>
              </w:rPr>
            </w:pPr>
          </w:p>
        </w:tc>
      </w:tr>
      <w:tr w:rsidR="009A1C98" w:rsidRPr="009A1C98" w:rsidTr="00017C97">
        <w:trPr>
          <w:trHeight w:val="9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uppressAutoHyphens/>
              <w:spacing w:after="0" w:line="240" w:lineRule="auto"/>
              <w:jc w:val="both"/>
              <w:rPr>
                <w:rFonts w:ascii="Times New Roman" w:eastAsia="Times New Roman" w:hAnsi="Times New Roman" w:cs="Times New Roman"/>
                <w:b/>
                <w:sz w:val="24"/>
                <w:szCs w:val="24"/>
              </w:rPr>
            </w:pPr>
            <w:r w:rsidRPr="009A1C98">
              <w:rPr>
                <w:rFonts w:ascii="Times New Roman" w:eastAsia="Times New Roman" w:hAnsi="Times New Roman" w:cs="Times New Roman"/>
                <w:b/>
                <w:bCs/>
                <w:sz w:val="24"/>
                <w:szCs w:val="24"/>
              </w:rPr>
              <w:t>В том числе практических занятий и лабораторных работ</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uppressAutoHyphens/>
              <w:spacing w:after="0" w:line="240" w:lineRule="auto"/>
              <w:jc w:val="both"/>
              <w:rPr>
                <w:rFonts w:ascii="Times New Roman" w:eastAsia="Times New Roman" w:hAnsi="Times New Roman" w:cs="Times New Roman"/>
                <w:b/>
                <w:i/>
                <w:iCs/>
                <w:sz w:val="24"/>
                <w:szCs w:val="24"/>
              </w:rPr>
            </w:pPr>
            <w:r w:rsidRPr="009A1C98">
              <w:rPr>
                <w:rFonts w:ascii="Times New Roman" w:eastAsia="Times New Roman" w:hAnsi="Times New Roman" w:cs="Times New Roman"/>
                <w:b/>
                <w:i/>
                <w:iCs/>
                <w:sz w:val="24"/>
                <w:szCs w:val="24"/>
              </w:rPr>
              <w:t>указывается количество часов на все учебные занятия</w:t>
            </w:r>
          </w:p>
        </w:tc>
      </w:tr>
      <w:tr w:rsidR="009A1C98" w:rsidRPr="009A1C98" w:rsidTr="00017C97">
        <w:trPr>
          <w:trHeight w:val="8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uppressAutoHyphens/>
              <w:spacing w:after="0" w:line="240" w:lineRule="auto"/>
              <w:ind w:left="33"/>
              <w:jc w:val="both"/>
              <w:rPr>
                <w:rFonts w:ascii="Times New Roman" w:eastAsia="Times New Roman" w:hAnsi="Times New Roman" w:cs="Times New Roman"/>
                <w:b/>
                <w:sz w:val="24"/>
                <w:szCs w:val="24"/>
              </w:rPr>
            </w:pPr>
            <w:r w:rsidRPr="009A1C98">
              <w:rPr>
                <w:rFonts w:ascii="Times New Roman" w:eastAsia="Times New Roman" w:hAnsi="Times New Roman" w:cs="Times New Roman"/>
                <w:bCs/>
                <w:i/>
                <w:sz w:val="24"/>
                <w:szCs w:val="24"/>
              </w:rPr>
              <w:t>Указывается вид учебного занятия (лабораторное занятие, практическое занятие), его порядковый номер (номера сквозные по программе дисциплины) и тематика. Номенклатура практических занятий и лабораторных работ должны обеспечивать освоение названных в разделе 1.2. умений</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uppressAutoHyphens/>
              <w:spacing w:after="0" w:line="240" w:lineRule="auto"/>
              <w:jc w:val="both"/>
              <w:rPr>
                <w:rFonts w:ascii="Times New Roman" w:eastAsia="Times New Roman" w:hAnsi="Times New Roman" w:cs="Times New Roman"/>
                <w:i/>
                <w:sz w:val="24"/>
                <w:szCs w:val="24"/>
              </w:rPr>
            </w:pPr>
            <w:r w:rsidRPr="009A1C98">
              <w:rPr>
                <w:rFonts w:ascii="Times New Roman" w:eastAsia="Times New Roman" w:hAnsi="Times New Roman" w:cs="Times New Roman"/>
                <w:i/>
                <w:sz w:val="24"/>
                <w:szCs w:val="24"/>
              </w:rPr>
              <w:t xml:space="preserve">количество часов на данное занятие </w:t>
            </w:r>
          </w:p>
        </w:tc>
      </w:tr>
      <w:tr w:rsidR="009A1C98" w:rsidRPr="009A1C98" w:rsidTr="00017C97">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vAlign w:val="bottom"/>
            <w:hideMark/>
          </w:tcPr>
          <w:p w:rsidR="009A1C98" w:rsidRPr="009A1C98" w:rsidRDefault="009A1C98" w:rsidP="009A1C98">
            <w:pPr>
              <w:suppressAutoHyphens/>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uppressAutoHyphens/>
              <w:spacing w:after="0" w:line="240" w:lineRule="auto"/>
              <w:jc w:val="both"/>
              <w:rPr>
                <w:rFonts w:ascii="Times New Roman" w:eastAsia="Times New Roman" w:hAnsi="Times New Roman" w:cs="Times New Roman"/>
                <w:i/>
                <w:sz w:val="24"/>
                <w:szCs w:val="24"/>
              </w:rPr>
            </w:pPr>
            <w:r w:rsidRPr="009A1C98">
              <w:rPr>
                <w:rFonts w:ascii="Times New Roman" w:eastAsia="Times New Roman" w:hAnsi="Times New Roman" w:cs="Times New Roman"/>
                <w:i/>
                <w:sz w:val="24"/>
                <w:szCs w:val="24"/>
              </w:rPr>
              <w:t>количество часов на данное занятие</w:t>
            </w:r>
          </w:p>
        </w:tc>
      </w:tr>
      <w:tr w:rsidR="009A1C98" w:rsidRPr="009A1C98" w:rsidTr="00017C97">
        <w:trPr>
          <w:trHeight w:val="461"/>
        </w:trPr>
        <w:tc>
          <w:tcPr>
            <w:tcW w:w="1009" w:type="pct"/>
            <w:vMerge w:val="restar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Тема 1.2. ………………….</w:t>
            </w:r>
          </w:p>
          <w:p w:rsidR="009A1C98" w:rsidRPr="009A1C98" w:rsidRDefault="009A1C98" w:rsidP="009A1C98">
            <w:pPr>
              <w:spacing w:after="0" w:line="240" w:lineRule="auto"/>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номер и наименование темы</w:t>
            </w:r>
          </w:p>
        </w:tc>
        <w:tc>
          <w:tcPr>
            <w:tcW w:w="3160"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uppressAutoHyphens/>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bCs/>
                <w:sz w:val="24"/>
                <w:szCs w:val="24"/>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uppressAutoHyphens/>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uppressAutoHyphens/>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1.</w:t>
            </w:r>
          </w:p>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uppressAutoHyphens/>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uppressAutoHyphens/>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i/>
                <w:sz w:val="24"/>
                <w:szCs w:val="24"/>
              </w:rPr>
            </w:pPr>
          </w:p>
        </w:tc>
      </w:tr>
      <w:tr w:rsidR="009A1C98" w:rsidRPr="009A1C98" w:rsidTr="00017C97">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uppressAutoHyphens/>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bCs/>
                <w:sz w:val="24"/>
                <w:szCs w:val="24"/>
              </w:rPr>
              <w:t>В том числе практических занятий и лабораторных работ</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uppressAutoHyphens/>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1.</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uppressAutoHyphens/>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uppressAutoHyphens/>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rPr>
          <w:trHeight w:val="1068"/>
        </w:trPr>
        <w:tc>
          <w:tcPr>
            <w:tcW w:w="4169" w:type="pct"/>
            <w:gridSpan w:val="2"/>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bCs/>
                <w:sz w:val="24"/>
                <w:szCs w:val="24"/>
              </w:rPr>
              <w:t>Примерная тематика самостоятельной учебной работы при изучении раздела 1</w:t>
            </w:r>
          </w:p>
          <w:p w:rsidR="009A1C98" w:rsidRPr="009A1C98" w:rsidRDefault="009A1C98" w:rsidP="009A1C98">
            <w:pPr>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1.  .………………………………………</w:t>
            </w:r>
          </w:p>
          <w:p w:rsidR="009A1C98" w:rsidRPr="009A1C98" w:rsidRDefault="009A1C98" w:rsidP="009A1C98">
            <w:pPr>
              <w:spacing w:after="0" w:line="240" w:lineRule="auto"/>
              <w:rPr>
                <w:rFonts w:ascii="Times New Roman" w:eastAsia="Times New Roman" w:hAnsi="Times New Roman" w:cs="Times New Roman"/>
                <w:b/>
                <w:sz w:val="24"/>
                <w:szCs w:val="24"/>
              </w:rPr>
            </w:pPr>
            <w:proofErr w:type="gramStart"/>
            <w:r w:rsidRPr="009A1C98">
              <w:rPr>
                <w:rFonts w:ascii="Times New Roman" w:eastAsia="Times New Roman" w:hAnsi="Times New Roman" w:cs="Times New Roman"/>
                <w:b/>
                <w:sz w:val="24"/>
                <w:szCs w:val="24"/>
                <w:lang w:val="en-US"/>
              </w:rPr>
              <w:t>n</w:t>
            </w:r>
            <w:r w:rsidRPr="009A1C98">
              <w:rPr>
                <w:rFonts w:ascii="Times New Roman" w:eastAsia="Times New Roman" w:hAnsi="Times New Roman" w:cs="Times New Roman"/>
                <w:b/>
                <w:sz w:val="24"/>
                <w:szCs w:val="24"/>
              </w:rPr>
              <w:t>.</w:t>
            </w:r>
            <w:proofErr w:type="gramEnd"/>
            <w:r w:rsidRPr="009A1C98">
              <w:rPr>
                <w:rFonts w:ascii="Times New Roman" w:eastAsia="Times New Roman" w:hAnsi="Times New Roman" w:cs="Times New Roman"/>
                <w:b/>
                <w:sz w:val="24"/>
                <w:szCs w:val="24"/>
              </w:rPr>
              <w:t xml:space="preserve">  ………………………………………..</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uppressAutoHyphens/>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c>
          <w:tcPr>
            <w:tcW w:w="4169" w:type="pct"/>
            <w:gridSpan w:val="2"/>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Учебная практика раздела 1</w:t>
            </w:r>
          </w:p>
          <w:p w:rsidR="009A1C98" w:rsidRPr="009A1C98" w:rsidRDefault="009A1C98" w:rsidP="009A1C98">
            <w:pPr>
              <w:spacing w:after="0" w:line="240" w:lineRule="auto"/>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 xml:space="preserve">Виды работ </w:t>
            </w:r>
          </w:p>
          <w:p w:rsidR="009A1C98" w:rsidRPr="009A1C98" w:rsidRDefault="009A1C98" w:rsidP="009A1C98">
            <w:pPr>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1.  .………………………………………</w:t>
            </w:r>
          </w:p>
          <w:p w:rsidR="009A1C98" w:rsidRPr="009A1C98" w:rsidRDefault="009A1C98" w:rsidP="009A1C98">
            <w:pPr>
              <w:spacing w:after="0" w:line="240" w:lineRule="auto"/>
              <w:rPr>
                <w:rFonts w:ascii="Times New Roman" w:eastAsia="Times New Roman" w:hAnsi="Times New Roman" w:cs="Times New Roman"/>
                <w:b/>
                <w:sz w:val="24"/>
                <w:szCs w:val="24"/>
              </w:rPr>
            </w:pPr>
            <w:proofErr w:type="gramStart"/>
            <w:r w:rsidRPr="009A1C98">
              <w:rPr>
                <w:rFonts w:ascii="Times New Roman" w:eastAsia="Times New Roman" w:hAnsi="Times New Roman" w:cs="Times New Roman"/>
                <w:b/>
                <w:sz w:val="24"/>
                <w:szCs w:val="24"/>
                <w:lang w:val="en-US"/>
              </w:rPr>
              <w:t>n</w:t>
            </w:r>
            <w:r w:rsidRPr="009A1C98">
              <w:rPr>
                <w:rFonts w:ascii="Times New Roman" w:eastAsia="Times New Roman" w:hAnsi="Times New Roman" w:cs="Times New Roman"/>
                <w:b/>
                <w:sz w:val="24"/>
                <w:szCs w:val="24"/>
              </w:rPr>
              <w:t>.</w:t>
            </w:r>
            <w:proofErr w:type="gramEnd"/>
            <w:r w:rsidRPr="009A1C98">
              <w:rPr>
                <w:rFonts w:ascii="Times New Roman" w:eastAsia="Times New Roman" w:hAnsi="Times New Roman" w:cs="Times New Roman"/>
                <w:b/>
                <w:sz w:val="24"/>
                <w:szCs w:val="24"/>
              </w:rPr>
              <w:t xml:space="preserve">  ………………………………………..</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uppressAutoHyphens/>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c>
          <w:tcPr>
            <w:tcW w:w="4169" w:type="pct"/>
            <w:gridSpan w:val="2"/>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i/>
                <w:sz w:val="24"/>
                <w:szCs w:val="24"/>
              </w:rPr>
            </w:pPr>
            <w:r w:rsidRPr="009A1C98">
              <w:rPr>
                <w:rFonts w:ascii="Times New Roman" w:eastAsia="Times New Roman" w:hAnsi="Times New Roman" w:cs="Times New Roman"/>
                <w:b/>
                <w:bCs/>
                <w:sz w:val="24"/>
                <w:szCs w:val="24"/>
              </w:rPr>
              <w:t>Производственная практика раздела 1</w:t>
            </w:r>
            <w:r w:rsidRPr="009A1C98">
              <w:rPr>
                <w:rFonts w:ascii="Times New Roman" w:eastAsia="Times New Roman" w:hAnsi="Times New Roman" w:cs="Times New Roman"/>
                <w:b/>
                <w:sz w:val="24"/>
                <w:szCs w:val="24"/>
              </w:rPr>
              <w:t xml:space="preserve"> </w:t>
            </w:r>
          </w:p>
          <w:p w:rsidR="009A1C98" w:rsidRPr="009A1C98" w:rsidRDefault="009A1C98" w:rsidP="009A1C98">
            <w:pPr>
              <w:spacing w:after="0" w:line="240" w:lineRule="auto"/>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 xml:space="preserve">Виды работ </w:t>
            </w:r>
          </w:p>
          <w:p w:rsidR="009A1C98" w:rsidRPr="009A1C98" w:rsidRDefault="009A1C98" w:rsidP="009A1C98">
            <w:pPr>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1.  .………………………………………</w:t>
            </w:r>
          </w:p>
          <w:p w:rsidR="009A1C98" w:rsidRPr="009A1C98" w:rsidRDefault="009A1C98" w:rsidP="009A1C98">
            <w:pPr>
              <w:spacing w:after="0" w:line="240" w:lineRule="auto"/>
              <w:rPr>
                <w:rFonts w:ascii="Times New Roman" w:eastAsia="Times New Roman" w:hAnsi="Times New Roman" w:cs="Times New Roman"/>
                <w:b/>
                <w:sz w:val="24"/>
                <w:szCs w:val="24"/>
                <w:lang w:val="en-US"/>
              </w:rPr>
            </w:pPr>
            <w:proofErr w:type="gramStart"/>
            <w:r w:rsidRPr="009A1C98">
              <w:rPr>
                <w:rFonts w:ascii="Times New Roman" w:eastAsia="Times New Roman" w:hAnsi="Times New Roman" w:cs="Times New Roman"/>
                <w:b/>
                <w:sz w:val="24"/>
                <w:szCs w:val="24"/>
                <w:lang w:val="en-US"/>
              </w:rPr>
              <w:t>n</w:t>
            </w:r>
            <w:proofErr w:type="gramEnd"/>
            <w:r w:rsidRPr="009A1C98">
              <w:rPr>
                <w:rFonts w:ascii="Times New Roman" w:eastAsia="Times New Roman" w:hAnsi="Times New Roman" w:cs="Times New Roman"/>
                <w:b/>
                <w:sz w:val="24"/>
                <w:szCs w:val="24"/>
              </w:rPr>
              <w:t>. ………………………………………..</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uppressAutoHyphens/>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rPr>
          <w:trHeight w:val="651"/>
        </w:trPr>
        <w:tc>
          <w:tcPr>
            <w:tcW w:w="4169" w:type="pct"/>
            <w:gridSpan w:val="2"/>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 xml:space="preserve">Раздел </w:t>
            </w:r>
            <w:r w:rsidRPr="009A1C98">
              <w:rPr>
                <w:rFonts w:ascii="Times New Roman" w:eastAsia="Times New Roman" w:hAnsi="Times New Roman" w:cs="Times New Roman"/>
                <w:b/>
                <w:bCs/>
                <w:sz w:val="24"/>
                <w:szCs w:val="24"/>
                <w:lang w:val="en-US"/>
              </w:rPr>
              <w:t>N</w:t>
            </w:r>
            <w:r w:rsidRPr="009A1C98">
              <w:rPr>
                <w:rFonts w:ascii="Times New Roman" w:eastAsia="Times New Roman" w:hAnsi="Times New Roman" w:cs="Times New Roman"/>
                <w:b/>
                <w:bCs/>
                <w:sz w:val="24"/>
                <w:szCs w:val="24"/>
              </w:rPr>
              <w:t>. …………</w:t>
            </w:r>
            <w:proofErr w:type="gramStart"/>
            <w:r w:rsidRPr="009A1C98">
              <w:rPr>
                <w:rFonts w:ascii="Times New Roman" w:eastAsia="Times New Roman" w:hAnsi="Times New Roman" w:cs="Times New Roman"/>
                <w:b/>
                <w:bCs/>
                <w:sz w:val="24"/>
                <w:szCs w:val="24"/>
              </w:rPr>
              <w:t>…….</w:t>
            </w:r>
            <w:proofErr w:type="gramEnd"/>
            <w:r w:rsidRPr="009A1C98">
              <w:rPr>
                <w:rFonts w:ascii="Times New Roman" w:eastAsia="Times New Roman" w:hAnsi="Times New Roman" w:cs="Times New Roman"/>
                <w:b/>
                <w:bCs/>
                <w:sz w:val="24"/>
                <w:szCs w:val="24"/>
              </w:rPr>
              <w:t>.</w:t>
            </w:r>
          </w:p>
          <w:p w:rsidR="009A1C98" w:rsidRPr="009A1C98" w:rsidRDefault="009A1C98" w:rsidP="009A1C98">
            <w:pPr>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bCs/>
                <w:sz w:val="24"/>
                <w:szCs w:val="24"/>
              </w:rPr>
              <w:t>номер и наименование раздела</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c>
          <w:tcPr>
            <w:tcW w:w="1009" w:type="pct"/>
            <w:vMerge w:val="restart"/>
            <w:tcBorders>
              <w:top w:val="single" w:sz="4" w:space="0" w:color="auto"/>
              <w:left w:val="single" w:sz="4" w:space="0" w:color="auto"/>
              <w:bottom w:val="single" w:sz="4" w:space="0" w:color="auto"/>
              <w:right w:val="single" w:sz="4" w:space="0" w:color="auto"/>
            </w:tcBorders>
          </w:tcPr>
          <w:p w:rsidR="009A1C98" w:rsidRPr="009A1C98" w:rsidRDefault="009A1C98" w:rsidP="009A1C98">
            <w:pPr>
              <w:spacing w:after="0" w:line="240" w:lineRule="auto"/>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 xml:space="preserve">Тема </w:t>
            </w:r>
            <w:r w:rsidRPr="009A1C98">
              <w:rPr>
                <w:rFonts w:ascii="Times New Roman" w:eastAsia="Times New Roman" w:hAnsi="Times New Roman" w:cs="Times New Roman"/>
                <w:b/>
                <w:bCs/>
                <w:sz w:val="24"/>
                <w:szCs w:val="24"/>
                <w:lang w:val="en-US"/>
              </w:rPr>
              <w:t>n</w:t>
            </w:r>
            <w:r w:rsidRPr="009A1C98">
              <w:rPr>
                <w:rFonts w:ascii="Times New Roman" w:eastAsia="Times New Roman" w:hAnsi="Times New Roman" w:cs="Times New Roman"/>
                <w:b/>
                <w:bCs/>
                <w:sz w:val="24"/>
                <w:szCs w:val="24"/>
              </w:rPr>
              <w:t>.1. ………………….</w:t>
            </w:r>
          </w:p>
          <w:p w:rsidR="009A1C98" w:rsidRPr="009A1C98" w:rsidRDefault="009A1C98" w:rsidP="009A1C98">
            <w:pPr>
              <w:spacing w:after="0" w:line="240" w:lineRule="auto"/>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номер и наименование темы</w:t>
            </w:r>
          </w:p>
          <w:p w:rsidR="009A1C98" w:rsidRPr="009A1C98" w:rsidRDefault="009A1C98" w:rsidP="009A1C98">
            <w:pPr>
              <w:spacing w:after="0" w:line="240" w:lineRule="auto"/>
              <w:rPr>
                <w:rFonts w:ascii="Times New Roman" w:eastAsia="Times New Roman" w:hAnsi="Times New Roman" w:cs="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bCs/>
                <w:sz w:val="24"/>
                <w:szCs w:val="24"/>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1.</w:t>
            </w:r>
          </w:p>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i/>
                <w:sz w:val="24"/>
                <w:szCs w:val="24"/>
              </w:rPr>
            </w:pPr>
          </w:p>
        </w:tc>
      </w:tr>
      <w:tr w:rsidR="009A1C98" w:rsidRPr="009A1C98" w:rsidTr="00017C97">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bCs/>
                <w:sz w:val="24"/>
                <w:szCs w:val="24"/>
              </w:rPr>
              <w:t>В том числе практических и лабораторных занятий</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1.</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c>
          <w:tcPr>
            <w:tcW w:w="1009" w:type="pct"/>
            <w:vMerge w:val="restar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 xml:space="preserve">Тема </w:t>
            </w:r>
            <w:r w:rsidRPr="009A1C98">
              <w:rPr>
                <w:rFonts w:ascii="Times New Roman" w:eastAsia="Times New Roman" w:hAnsi="Times New Roman" w:cs="Times New Roman"/>
                <w:b/>
                <w:bCs/>
                <w:sz w:val="24"/>
                <w:szCs w:val="24"/>
                <w:lang w:val="en-US"/>
              </w:rPr>
              <w:t>n</w:t>
            </w:r>
            <w:r w:rsidRPr="009A1C98">
              <w:rPr>
                <w:rFonts w:ascii="Times New Roman" w:eastAsia="Times New Roman" w:hAnsi="Times New Roman" w:cs="Times New Roman"/>
                <w:b/>
                <w:bCs/>
                <w:sz w:val="24"/>
                <w:szCs w:val="24"/>
              </w:rPr>
              <w:t>.2. ………………….</w:t>
            </w:r>
          </w:p>
          <w:p w:rsidR="009A1C98" w:rsidRPr="009A1C98" w:rsidRDefault="009A1C98" w:rsidP="009A1C98">
            <w:pPr>
              <w:spacing w:after="0" w:line="240" w:lineRule="auto"/>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номер и наименование темы</w:t>
            </w:r>
          </w:p>
        </w:tc>
        <w:tc>
          <w:tcPr>
            <w:tcW w:w="3160"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bCs/>
                <w:sz w:val="24"/>
                <w:szCs w:val="24"/>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1.</w:t>
            </w:r>
          </w:p>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i/>
                <w:sz w:val="24"/>
                <w:szCs w:val="24"/>
              </w:rPr>
            </w:pPr>
          </w:p>
        </w:tc>
      </w:tr>
      <w:tr w:rsidR="009A1C98" w:rsidRPr="009A1C98" w:rsidTr="00017C97">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bCs/>
                <w:sz w:val="24"/>
                <w:szCs w:val="24"/>
              </w:rPr>
              <w:t xml:space="preserve">В том числе практических и лабораторных занятий </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1.</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c>
          <w:tcPr>
            <w:tcW w:w="0" w:type="auto"/>
            <w:vMerge/>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rPr>
          <w:trHeight w:val="1068"/>
        </w:trPr>
        <w:tc>
          <w:tcPr>
            <w:tcW w:w="4169" w:type="pct"/>
            <w:gridSpan w:val="2"/>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i/>
                <w:color w:val="C00000"/>
                <w:sz w:val="24"/>
                <w:szCs w:val="24"/>
              </w:rPr>
            </w:pPr>
            <w:r w:rsidRPr="009A1C98">
              <w:rPr>
                <w:rFonts w:ascii="Times New Roman" w:eastAsia="Times New Roman" w:hAnsi="Times New Roman" w:cs="Times New Roman"/>
                <w:b/>
                <w:bCs/>
                <w:sz w:val="24"/>
                <w:szCs w:val="24"/>
              </w:rPr>
              <w:t xml:space="preserve">Примерная тематика самостоятельной учебной работы при изучении </w:t>
            </w:r>
            <w:r w:rsidRPr="009A1C98">
              <w:rPr>
                <w:rFonts w:ascii="Times New Roman" w:eastAsia="Times New Roman" w:hAnsi="Times New Roman" w:cs="Times New Roman"/>
                <w:b/>
                <w:bCs/>
                <w:i/>
                <w:color w:val="C00000"/>
                <w:sz w:val="24"/>
                <w:szCs w:val="24"/>
              </w:rPr>
              <w:t>раздела №</w:t>
            </w:r>
          </w:p>
          <w:p w:rsidR="009A1C98" w:rsidRPr="009A1C98" w:rsidRDefault="009A1C98" w:rsidP="009A1C98">
            <w:pPr>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1.  .………………………………………</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c>
          <w:tcPr>
            <w:tcW w:w="4169" w:type="pct"/>
            <w:gridSpan w:val="2"/>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bCs/>
                <w:i/>
                <w:color w:val="C00000"/>
                <w:sz w:val="24"/>
                <w:szCs w:val="24"/>
              </w:rPr>
            </w:pPr>
            <w:r w:rsidRPr="009A1C98">
              <w:rPr>
                <w:rFonts w:ascii="Times New Roman" w:eastAsia="Times New Roman" w:hAnsi="Times New Roman" w:cs="Times New Roman"/>
                <w:b/>
                <w:bCs/>
                <w:sz w:val="24"/>
                <w:szCs w:val="24"/>
              </w:rPr>
              <w:t xml:space="preserve">Учебная практика </w:t>
            </w:r>
            <w:r w:rsidRPr="009A1C98">
              <w:rPr>
                <w:rFonts w:ascii="Times New Roman" w:eastAsia="Times New Roman" w:hAnsi="Times New Roman" w:cs="Times New Roman"/>
                <w:b/>
                <w:bCs/>
                <w:i/>
                <w:color w:val="C00000"/>
                <w:sz w:val="24"/>
                <w:szCs w:val="24"/>
              </w:rPr>
              <w:t>раздела №</w:t>
            </w:r>
          </w:p>
          <w:p w:rsidR="009A1C98" w:rsidRPr="009A1C98" w:rsidRDefault="009A1C98" w:rsidP="009A1C98">
            <w:pPr>
              <w:spacing w:after="0" w:line="240" w:lineRule="auto"/>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 xml:space="preserve">Виды работ </w:t>
            </w:r>
          </w:p>
          <w:p w:rsidR="009A1C98" w:rsidRPr="009A1C98" w:rsidRDefault="009A1C98" w:rsidP="009A1C98">
            <w:pPr>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1.  .………………………………………</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c>
          <w:tcPr>
            <w:tcW w:w="4169" w:type="pct"/>
            <w:gridSpan w:val="2"/>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i/>
                <w:color w:val="C00000"/>
                <w:sz w:val="24"/>
                <w:szCs w:val="24"/>
              </w:rPr>
            </w:pPr>
            <w:r w:rsidRPr="009A1C98">
              <w:rPr>
                <w:rFonts w:ascii="Times New Roman" w:eastAsia="Times New Roman" w:hAnsi="Times New Roman" w:cs="Times New Roman"/>
                <w:b/>
                <w:bCs/>
                <w:sz w:val="24"/>
                <w:szCs w:val="24"/>
              </w:rPr>
              <w:t xml:space="preserve">Производственная практика </w:t>
            </w:r>
            <w:r w:rsidRPr="009A1C98">
              <w:rPr>
                <w:rFonts w:ascii="Times New Roman" w:eastAsia="Times New Roman" w:hAnsi="Times New Roman" w:cs="Times New Roman"/>
                <w:b/>
                <w:bCs/>
                <w:i/>
                <w:color w:val="C00000"/>
                <w:sz w:val="24"/>
                <w:szCs w:val="24"/>
              </w:rPr>
              <w:t>раздела №</w:t>
            </w:r>
            <w:r w:rsidRPr="009A1C98">
              <w:rPr>
                <w:rFonts w:ascii="Times New Roman" w:eastAsia="Times New Roman" w:hAnsi="Times New Roman" w:cs="Times New Roman"/>
                <w:b/>
                <w:sz w:val="24"/>
                <w:szCs w:val="24"/>
              </w:rPr>
              <w:t xml:space="preserve"> </w:t>
            </w:r>
          </w:p>
          <w:p w:rsidR="009A1C98" w:rsidRPr="009A1C98" w:rsidRDefault="009A1C98" w:rsidP="009A1C98">
            <w:pPr>
              <w:spacing w:after="0" w:line="240" w:lineRule="auto"/>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 xml:space="preserve">Виды работ </w:t>
            </w:r>
          </w:p>
          <w:p w:rsidR="009A1C98" w:rsidRPr="009A1C98" w:rsidRDefault="009A1C98" w:rsidP="009A1C98">
            <w:pPr>
              <w:spacing w:after="0" w:line="240" w:lineRule="auto"/>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1.  .………………………………………</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c>
          <w:tcPr>
            <w:tcW w:w="4169" w:type="pct"/>
            <w:gridSpan w:val="2"/>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uppressAutoHyphens/>
              <w:spacing w:after="0" w:line="240" w:lineRule="auto"/>
              <w:jc w:val="both"/>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 xml:space="preserve">Курсовой проект (работа) </w:t>
            </w:r>
            <w:r w:rsidRPr="009A1C98">
              <w:rPr>
                <w:rFonts w:ascii="Times New Roman" w:eastAsia="Times New Roman" w:hAnsi="Times New Roman" w:cs="Times New Roman"/>
                <w:b/>
                <w:bCs/>
                <w:i/>
                <w:sz w:val="24"/>
                <w:szCs w:val="24"/>
              </w:rPr>
              <w:t>(для специальностей СПО,</w:t>
            </w:r>
            <w:r w:rsidRPr="009A1C98">
              <w:rPr>
                <w:rFonts w:ascii="Times New Roman" w:eastAsia="Times New Roman" w:hAnsi="Times New Roman" w:cs="Times New Roman"/>
                <w:b/>
                <w:bCs/>
                <w:sz w:val="24"/>
                <w:szCs w:val="24"/>
              </w:rPr>
              <w:t xml:space="preserve"> </w:t>
            </w:r>
            <w:r w:rsidRPr="009A1C98">
              <w:rPr>
                <w:rFonts w:ascii="Times New Roman" w:eastAsia="Times New Roman" w:hAnsi="Times New Roman" w:cs="Times New Roman"/>
                <w:bCs/>
                <w:i/>
                <w:sz w:val="24"/>
                <w:szCs w:val="24"/>
              </w:rPr>
              <w:t>если предусмотрено)</w:t>
            </w:r>
          </w:p>
          <w:p w:rsidR="009A1C98" w:rsidRPr="009A1C98" w:rsidRDefault="009A1C98" w:rsidP="009A1C98">
            <w:pPr>
              <w:suppressAutoHyphens/>
              <w:spacing w:after="0" w:line="240" w:lineRule="auto"/>
              <w:jc w:val="both"/>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Тематика курсовых проектов (работ)</w:t>
            </w:r>
          </w:p>
          <w:p w:rsidR="009A1C98" w:rsidRPr="009A1C98" w:rsidRDefault="009A1C98" w:rsidP="009A1C98">
            <w:pPr>
              <w:suppressAutoHyphens/>
              <w:spacing w:after="0" w:line="240" w:lineRule="auto"/>
              <w:jc w:val="both"/>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1.  .………………………………………</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c>
          <w:tcPr>
            <w:tcW w:w="4169" w:type="pct"/>
            <w:gridSpan w:val="2"/>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uppressAutoHyphens/>
              <w:spacing w:after="0" w:line="240" w:lineRule="auto"/>
              <w:jc w:val="both"/>
              <w:rPr>
                <w:rFonts w:ascii="Times New Roman" w:eastAsia="Times New Roman" w:hAnsi="Times New Roman" w:cs="Times New Roman"/>
                <w:bCs/>
                <w:i/>
                <w:sz w:val="24"/>
                <w:szCs w:val="24"/>
              </w:rPr>
            </w:pPr>
            <w:r w:rsidRPr="009A1C98">
              <w:rPr>
                <w:rFonts w:ascii="Times New Roman" w:eastAsia="Times New Roman" w:hAnsi="Times New Roman" w:cs="Times New Roman"/>
                <w:b/>
                <w:sz w:val="24"/>
                <w:szCs w:val="24"/>
              </w:rPr>
              <w:t xml:space="preserve">Обязательные аудиторные учебные занятия </w:t>
            </w:r>
            <w:r w:rsidRPr="009A1C98">
              <w:rPr>
                <w:rFonts w:ascii="Times New Roman" w:eastAsia="Times New Roman" w:hAnsi="Times New Roman" w:cs="Times New Roman"/>
                <w:b/>
                <w:bCs/>
                <w:sz w:val="24"/>
                <w:szCs w:val="24"/>
              </w:rPr>
              <w:t>по курсовому проекту (работе</w:t>
            </w:r>
            <w:r w:rsidRPr="009A1C98">
              <w:rPr>
                <w:rFonts w:ascii="Times New Roman" w:eastAsia="Times New Roman" w:hAnsi="Times New Roman" w:cs="Times New Roman"/>
                <w:bCs/>
                <w:i/>
                <w:sz w:val="24"/>
                <w:szCs w:val="24"/>
              </w:rPr>
              <w:t>) (если предусмотрено</w:t>
            </w:r>
            <w:r w:rsidRPr="009A1C98">
              <w:rPr>
                <w:rFonts w:ascii="Times New Roman" w:eastAsia="Times New Roman" w:hAnsi="Times New Roman" w:cs="Times New Roman"/>
                <w:b/>
                <w:bCs/>
                <w:sz w:val="24"/>
                <w:szCs w:val="24"/>
              </w:rPr>
              <w:t xml:space="preserve">, </w:t>
            </w:r>
            <w:r w:rsidRPr="009A1C98">
              <w:rPr>
                <w:rFonts w:ascii="Times New Roman" w:eastAsia="Times New Roman" w:hAnsi="Times New Roman" w:cs="Times New Roman"/>
                <w:bCs/>
                <w:i/>
                <w:sz w:val="24"/>
                <w:szCs w:val="24"/>
              </w:rPr>
              <w:t>указать тематику и(или) назначение, вид (форму) организации учебной деятельности)</w:t>
            </w:r>
          </w:p>
          <w:p w:rsidR="009A1C98" w:rsidRPr="009A1C98" w:rsidRDefault="009A1C98" w:rsidP="009A1C98">
            <w:pPr>
              <w:suppressAutoHyphens/>
              <w:spacing w:after="0" w:line="240" w:lineRule="auto"/>
              <w:jc w:val="both"/>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1.  .………………………………………</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c>
          <w:tcPr>
            <w:tcW w:w="4169" w:type="pct"/>
            <w:gridSpan w:val="2"/>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uppressAutoHyphens/>
              <w:spacing w:after="0" w:line="240" w:lineRule="auto"/>
              <w:jc w:val="both"/>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 xml:space="preserve">Производственная практика </w:t>
            </w:r>
            <w:r w:rsidRPr="009A1C98">
              <w:rPr>
                <w:rFonts w:ascii="Times New Roman" w:eastAsia="Times New Roman" w:hAnsi="Times New Roman" w:cs="Times New Roman"/>
                <w:b/>
                <w:sz w:val="24"/>
                <w:szCs w:val="24"/>
              </w:rPr>
              <w:t>(</w:t>
            </w:r>
            <w:r w:rsidRPr="009A1C98">
              <w:rPr>
                <w:rFonts w:ascii="Times New Roman" w:eastAsia="Times New Roman" w:hAnsi="Times New Roman" w:cs="Times New Roman"/>
                <w:b/>
                <w:bCs/>
                <w:sz w:val="24"/>
                <w:szCs w:val="24"/>
              </w:rPr>
              <w:t>если предусмотрена</w:t>
            </w:r>
            <w:r w:rsidRPr="009A1C98">
              <w:rPr>
                <w:rFonts w:ascii="Times New Roman" w:eastAsia="Times New Roman" w:hAnsi="Times New Roman" w:cs="Times New Roman"/>
                <w:b/>
                <w:sz w:val="24"/>
                <w:szCs w:val="24"/>
              </w:rPr>
              <w:t xml:space="preserve"> итоговая (концентрированная) практика</w:t>
            </w:r>
            <w:r w:rsidRPr="009A1C98">
              <w:rPr>
                <w:rFonts w:ascii="Times New Roman" w:eastAsia="Times New Roman" w:hAnsi="Times New Roman" w:cs="Times New Roman"/>
                <w:b/>
                <w:bCs/>
                <w:sz w:val="24"/>
                <w:szCs w:val="24"/>
              </w:rPr>
              <w:t>)</w:t>
            </w:r>
          </w:p>
          <w:p w:rsidR="009A1C98" w:rsidRPr="009A1C98" w:rsidRDefault="009A1C98" w:rsidP="009A1C98">
            <w:pPr>
              <w:suppressAutoHyphens/>
              <w:spacing w:after="0" w:line="240" w:lineRule="auto"/>
              <w:jc w:val="both"/>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 xml:space="preserve">Виды работ </w:t>
            </w:r>
          </w:p>
          <w:p w:rsidR="009A1C98" w:rsidRPr="009A1C98" w:rsidRDefault="009A1C98" w:rsidP="009A1C98">
            <w:pPr>
              <w:suppressAutoHyphens/>
              <w:spacing w:after="0" w:line="240" w:lineRule="auto"/>
              <w:jc w:val="both"/>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1.  .………………………………………</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r w:rsidR="009A1C98" w:rsidRPr="009A1C98" w:rsidTr="00017C97">
        <w:tc>
          <w:tcPr>
            <w:tcW w:w="4169" w:type="pct"/>
            <w:gridSpan w:val="2"/>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pacing w:after="0" w:line="240" w:lineRule="auto"/>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Всего</w:t>
            </w:r>
          </w:p>
        </w:tc>
        <w:tc>
          <w:tcPr>
            <w:tcW w:w="831" w:type="pct"/>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pacing w:after="0" w:line="240" w:lineRule="auto"/>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w:t>
            </w:r>
          </w:p>
        </w:tc>
      </w:tr>
    </w:tbl>
    <w:p w:rsidR="009A1C98" w:rsidRPr="009A1C98" w:rsidRDefault="009A1C98" w:rsidP="009A1C98">
      <w:pPr>
        <w:suppressAutoHyphens/>
        <w:spacing w:after="0" w:line="240" w:lineRule="auto"/>
        <w:jc w:val="both"/>
        <w:rPr>
          <w:rFonts w:ascii="Times New Roman" w:eastAsia="Times New Roman" w:hAnsi="Times New Roman" w:cs="Times New Roman"/>
          <w:bCs/>
          <w:i/>
          <w:sz w:val="24"/>
          <w:szCs w:val="24"/>
        </w:rPr>
      </w:pPr>
      <w:r w:rsidRPr="009A1C98">
        <w:rPr>
          <w:rFonts w:ascii="Times New Roman" w:eastAsia="Times New Roman" w:hAnsi="Times New Roman" w:cs="Times New Roman"/>
          <w:bCs/>
          <w:i/>
          <w:sz w:val="24"/>
          <w:szCs w:val="24"/>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rsidR="009A1C98" w:rsidRDefault="009A1C98" w:rsidP="002C0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93"/>
        <w:rPr>
          <w:rFonts w:ascii="Times New Roman" w:hAnsi="Times New Roman" w:cs="Times New Roman"/>
          <w:sz w:val="24"/>
          <w:szCs w:val="24"/>
        </w:rPr>
        <w:sectPr w:rsidR="009A1C98" w:rsidSect="009A1C98">
          <w:pgSz w:w="16838" w:h="11906" w:orient="landscape"/>
          <w:pgMar w:top="850" w:right="1134" w:bottom="849" w:left="1134" w:header="708" w:footer="708" w:gutter="0"/>
          <w:cols w:space="708"/>
          <w:docGrid w:linePitch="360"/>
        </w:sectPr>
      </w:pPr>
    </w:p>
    <w:p w:rsidR="009A1C98" w:rsidRPr="009A1C98" w:rsidRDefault="009A1C98" w:rsidP="009A1C98">
      <w:pPr>
        <w:spacing w:after="0" w:line="240" w:lineRule="auto"/>
        <w:jc w:val="center"/>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lastRenderedPageBreak/>
        <w:t xml:space="preserve">3. УСЛОВИЯ РЕАЛИЗАЦИИ ПРОГРАММЫ </w:t>
      </w:r>
    </w:p>
    <w:p w:rsidR="009A1C98" w:rsidRPr="009A1C98" w:rsidRDefault="009A1C98" w:rsidP="009A1C98">
      <w:pPr>
        <w:spacing w:after="0" w:line="240" w:lineRule="auto"/>
        <w:jc w:val="center"/>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ПРОФЕССИОНАЛЬНОГО МОДУЛЯ</w:t>
      </w:r>
    </w:p>
    <w:p w:rsidR="009A1C98" w:rsidRPr="009A1C98" w:rsidRDefault="009A1C98" w:rsidP="009A1C98">
      <w:pPr>
        <w:spacing w:after="0" w:line="240" w:lineRule="auto"/>
        <w:ind w:firstLine="709"/>
        <w:rPr>
          <w:rFonts w:ascii="Times New Roman" w:eastAsia="Times New Roman" w:hAnsi="Times New Roman" w:cs="Times New Roman"/>
          <w:b/>
          <w:bCs/>
          <w:sz w:val="24"/>
          <w:szCs w:val="24"/>
        </w:rPr>
      </w:pPr>
    </w:p>
    <w:p w:rsidR="009A1C98" w:rsidRPr="009A1C98" w:rsidRDefault="009A1C98" w:rsidP="009A1C98">
      <w:pPr>
        <w:spacing w:after="0" w:line="240" w:lineRule="auto"/>
        <w:ind w:firstLine="709"/>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9A1C98" w:rsidRPr="009A1C98" w:rsidRDefault="009A1C98" w:rsidP="009A1C98">
      <w:pPr>
        <w:suppressAutoHyphens/>
        <w:spacing w:after="0" w:line="240" w:lineRule="auto"/>
        <w:ind w:firstLine="709"/>
        <w:jc w:val="both"/>
        <w:rPr>
          <w:rFonts w:ascii="Times New Roman" w:eastAsia="Times New Roman" w:hAnsi="Times New Roman" w:cs="Times New Roman"/>
          <w:bCs/>
          <w:sz w:val="24"/>
          <w:szCs w:val="24"/>
        </w:rPr>
      </w:pPr>
      <w:r w:rsidRPr="009A1C98">
        <w:rPr>
          <w:rFonts w:ascii="Times New Roman" w:eastAsia="Times New Roman" w:hAnsi="Times New Roman" w:cs="Times New Roman"/>
          <w:bCs/>
          <w:sz w:val="24"/>
          <w:szCs w:val="24"/>
        </w:rPr>
        <w:t>Кабинет</w:t>
      </w:r>
      <w:r w:rsidRPr="009A1C98">
        <w:rPr>
          <w:rFonts w:ascii="Times New Roman" w:eastAsia="Times New Roman" w:hAnsi="Times New Roman" w:cs="Times New Roman"/>
          <w:bCs/>
          <w:i/>
          <w:sz w:val="24"/>
          <w:szCs w:val="24"/>
        </w:rPr>
        <w:t xml:space="preserve"> _____________________</w:t>
      </w:r>
      <w:proofErr w:type="gramStart"/>
      <w:r w:rsidRPr="009A1C98">
        <w:rPr>
          <w:rFonts w:ascii="Times New Roman" w:eastAsia="Times New Roman" w:hAnsi="Times New Roman" w:cs="Times New Roman"/>
          <w:bCs/>
          <w:i/>
          <w:sz w:val="24"/>
          <w:szCs w:val="24"/>
        </w:rPr>
        <w:t>_ ,</w:t>
      </w:r>
      <w:proofErr w:type="gramEnd"/>
      <w:r w:rsidRPr="009A1C98">
        <w:rPr>
          <w:rFonts w:ascii="Times New Roman" w:eastAsia="Times New Roman" w:hAnsi="Times New Roman" w:cs="Times New Roman"/>
          <w:bCs/>
          <w:i/>
          <w:sz w:val="24"/>
          <w:szCs w:val="24"/>
        </w:rPr>
        <w:t xml:space="preserve"> </w:t>
      </w:r>
      <w:r w:rsidRPr="009A1C98">
        <w:rPr>
          <w:rFonts w:ascii="Times New Roman" w:eastAsia="Times New Roman" w:hAnsi="Times New Roman" w:cs="Times New Roman"/>
          <w:bCs/>
          <w:sz w:val="24"/>
          <w:szCs w:val="24"/>
        </w:rPr>
        <w:t xml:space="preserve">оснащенный оборудованием: ________________ </w:t>
      </w:r>
      <w:r w:rsidRPr="009A1C98">
        <w:rPr>
          <w:rFonts w:ascii="Times New Roman" w:eastAsia="Times New Roman" w:hAnsi="Times New Roman" w:cs="Times New Roman"/>
          <w:bCs/>
          <w:i/>
          <w:sz w:val="24"/>
          <w:szCs w:val="24"/>
        </w:rPr>
        <w:t>(перечисляется оборудование для проведения занятий), техническими средствами _________________(перечисляются необходимые технические средства)</w:t>
      </w:r>
    </w:p>
    <w:p w:rsidR="009A1C98" w:rsidRPr="009A1C98" w:rsidRDefault="009A1C98" w:rsidP="009A1C98">
      <w:pPr>
        <w:suppressAutoHyphens/>
        <w:spacing w:after="0" w:line="240" w:lineRule="auto"/>
        <w:ind w:firstLine="709"/>
        <w:jc w:val="both"/>
        <w:rPr>
          <w:rFonts w:ascii="Times New Roman" w:eastAsia="Times New Roman" w:hAnsi="Times New Roman" w:cs="Times New Roman"/>
          <w:bCs/>
          <w:i/>
          <w:sz w:val="24"/>
          <w:szCs w:val="24"/>
        </w:rPr>
      </w:pPr>
      <w:r w:rsidRPr="009A1C98">
        <w:rPr>
          <w:rFonts w:ascii="Times New Roman" w:eastAsia="Times New Roman" w:hAnsi="Times New Roman" w:cs="Times New Roman"/>
          <w:bCs/>
          <w:sz w:val="24"/>
          <w:szCs w:val="24"/>
        </w:rPr>
        <w:t xml:space="preserve">Лаборатории </w:t>
      </w:r>
    </w:p>
    <w:p w:rsidR="009A1C98" w:rsidRPr="009A1C98" w:rsidRDefault="009A1C98" w:rsidP="009A1C98">
      <w:pPr>
        <w:suppressAutoHyphens/>
        <w:spacing w:after="0" w:line="240" w:lineRule="auto"/>
        <w:ind w:firstLine="709"/>
        <w:jc w:val="both"/>
        <w:rPr>
          <w:rFonts w:ascii="Times New Roman" w:eastAsia="Times New Roman" w:hAnsi="Times New Roman" w:cs="Times New Roman"/>
          <w:bCs/>
          <w:i/>
          <w:sz w:val="24"/>
          <w:szCs w:val="24"/>
        </w:rPr>
      </w:pPr>
      <w:r w:rsidRPr="009A1C98">
        <w:rPr>
          <w:rFonts w:ascii="Times New Roman" w:eastAsia="Times New Roman" w:hAnsi="Times New Roman" w:cs="Times New Roman"/>
          <w:bCs/>
          <w:sz w:val="24"/>
          <w:szCs w:val="24"/>
        </w:rPr>
        <w:t>Мастерские</w:t>
      </w:r>
    </w:p>
    <w:p w:rsidR="009A1C98" w:rsidRPr="009A1C98" w:rsidRDefault="009A1C98" w:rsidP="009A1C98">
      <w:pPr>
        <w:suppressAutoHyphens/>
        <w:spacing w:after="0" w:line="240" w:lineRule="auto"/>
        <w:ind w:firstLine="709"/>
        <w:jc w:val="both"/>
        <w:rPr>
          <w:rFonts w:ascii="Times New Roman" w:eastAsia="Times New Roman" w:hAnsi="Times New Roman" w:cs="Times New Roman"/>
          <w:bCs/>
          <w:i/>
          <w:sz w:val="24"/>
          <w:szCs w:val="24"/>
        </w:rPr>
      </w:pPr>
    </w:p>
    <w:p w:rsidR="009A1C98" w:rsidRPr="009A1C98" w:rsidRDefault="009A1C98" w:rsidP="009A1C98">
      <w:pPr>
        <w:spacing w:after="0" w:line="240" w:lineRule="auto"/>
        <w:ind w:firstLine="709"/>
        <w:rPr>
          <w:rFonts w:ascii="Times New Roman" w:eastAsia="Times New Roman" w:hAnsi="Times New Roman" w:cs="Times New Roman"/>
          <w:b/>
          <w:bCs/>
          <w:sz w:val="24"/>
          <w:szCs w:val="24"/>
        </w:rPr>
      </w:pPr>
      <w:r w:rsidRPr="009A1C98">
        <w:rPr>
          <w:rFonts w:ascii="Times New Roman" w:eastAsia="Times New Roman" w:hAnsi="Times New Roman" w:cs="Times New Roman"/>
          <w:b/>
          <w:bCs/>
          <w:sz w:val="24"/>
          <w:szCs w:val="24"/>
        </w:rPr>
        <w:t>3.2. Информационное обеспечение реализации программы</w:t>
      </w:r>
    </w:p>
    <w:p w:rsidR="009A1C98" w:rsidRPr="009A1C98" w:rsidRDefault="009A1C98" w:rsidP="009A1C98">
      <w:pPr>
        <w:suppressAutoHyphens/>
        <w:spacing w:after="0" w:line="240" w:lineRule="auto"/>
        <w:ind w:firstLine="709"/>
        <w:jc w:val="both"/>
        <w:rPr>
          <w:rFonts w:ascii="Times New Roman" w:eastAsia="Times New Roman" w:hAnsi="Times New Roman" w:cs="Times New Roman"/>
          <w:sz w:val="24"/>
          <w:szCs w:val="24"/>
        </w:rPr>
      </w:pPr>
      <w:r w:rsidRPr="009A1C98">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9A1C98">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w:t>
      </w:r>
    </w:p>
    <w:p w:rsidR="009A1C98" w:rsidRPr="009A1C98" w:rsidRDefault="009A1C98" w:rsidP="009A1C98">
      <w:pPr>
        <w:spacing w:after="0" w:line="240" w:lineRule="auto"/>
        <w:contextualSpacing/>
        <w:rPr>
          <w:rFonts w:ascii="Times New Roman" w:eastAsia="Times New Roman" w:hAnsi="Times New Roman" w:cs="Times New Roman"/>
          <w:sz w:val="24"/>
          <w:szCs w:val="24"/>
        </w:rPr>
      </w:pPr>
    </w:p>
    <w:p w:rsidR="009A1C98" w:rsidRPr="009A1C98" w:rsidRDefault="009A1C98" w:rsidP="009A1C98">
      <w:pPr>
        <w:spacing w:after="0"/>
        <w:ind w:firstLine="709"/>
        <w:contextualSpacing/>
        <w:rPr>
          <w:rFonts w:ascii="Calibri" w:eastAsia="Times New Roman" w:hAnsi="Calibri" w:cs="Times New Roman"/>
          <w:b/>
        </w:rPr>
      </w:pPr>
      <w:r w:rsidRPr="009A1C98">
        <w:rPr>
          <w:rFonts w:ascii="Calibri" w:eastAsia="Times New Roman" w:hAnsi="Calibri" w:cs="Times New Roman"/>
          <w:b/>
        </w:rPr>
        <w:t>3.2.1. Основные печатные издания</w:t>
      </w:r>
    </w:p>
    <w:p w:rsidR="009A1C98" w:rsidRPr="009A1C98" w:rsidRDefault="009A1C98" w:rsidP="009A1C98">
      <w:pPr>
        <w:spacing w:after="0" w:line="240" w:lineRule="auto"/>
        <w:ind w:firstLine="709"/>
        <w:contextualSpacing/>
        <w:rPr>
          <w:rFonts w:ascii="Times New Roman" w:eastAsia="Times New Roman" w:hAnsi="Times New Roman" w:cs="Times New Roman"/>
          <w:b/>
          <w:sz w:val="24"/>
          <w:szCs w:val="24"/>
        </w:rPr>
      </w:pPr>
    </w:p>
    <w:p w:rsidR="009A1C98" w:rsidRPr="009A1C98" w:rsidRDefault="009A1C98" w:rsidP="009A1C98">
      <w:pPr>
        <w:spacing w:after="0" w:line="240" w:lineRule="auto"/>
        <w:ind w:firstLine="709"/>
        <w:contextualSpacing/>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1. …</w:t>
      </w:r>
    </w:p>
    <w:p w:rsidR="009A1C98" w:rsidRPr="009A1C98" w:rsidRDefault="009A1C98" w:rsidP="009A1C98">
      <w:pPr>
        <w:spacing w:after="0" w:line="240" w:lineRule="auto"/>
        <w:ind w:firstLine="709"/>
        <w:contextualSpacing/>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3.2.2. Основные электронные издания</w:t>
      </w:r>
    </w:p>
    <w:p w:rsidR="009A1C98" w:rsidRPr="009A1C98" w:rsidRDefault="009A1C98" w:rsidP="009A1C98">
      <w:pPr>
        <w:spacing w:after="0" w:line="240" w:lineRule="auto"/>
        <w:ind w:firstLine="709"/>
        <w:contextualSpacing/>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1. …</w:t>
      </w:r>
    </w:p>
    <w:p w:rsidR="009A1C98" w:rsidRPr="009A1C98" w:rsidRDefault="009A1C98" w:rsidP="009A1C98">
      <w:pPr>
        <w:spacing w:after="0" w:line="240" w:lineRule="auto"/>
        <w:ind w:firstLine="709"/>
        <w:jc w:val="both"/>
        <w:rPr>
          <w:rFonts w:ascii="Times New Roman" w:eastAsia="Times New Roman" w:hAnsi="Times New Roman" w:cs="Times New Roman"/>
          <w:sz w:val="24"/>
          <w:szCs w:val="24"/>
        </w:rPr>
      </w:pPr>
      <w:r w:rsidRPr="009A1C98">
        <w:rPr>
          <w:rFonts w:ascii="Times New Roman" w:eastAsia="Times New Roman" w:hAnsi="Times New Roman" w:cs="Times New Roman"/>
          <w:sz w:val="24"/>
          <w:szCs w:val="24"/>
        </w:rPr>
        <w:t>В примерной программе приводится перечень печатных и/или электронных образовательных изданий для использования в образовательном процессе.</w:t>
      </w:r>
    </w:p>
    <w:p w:rsidR="009A1C98" w:rsidRPr="009A1C98" w:rsidRDefault="009A1C98" w:rsidP="009A1C98">
      <w:pPr>
        <w:suppressAutoHyphens/>
        <w:spacing w:after="0" w:line="240" w:lineRule="auto"/>
        <w:ind w:firstLine="709"/>
        <w:contextualSpacing/>
        <w:rPr>
          <w:rFonts w:ascii="Times New Roman" w:eastAsia="Times New Roman" w:hAnsi="Times New Roman" w:cs="Times New Roman"/>
          <w:bCs/>
          <w:i/>
          <w:sz w:val="24"/>
          <w:szCs w:val="24"/>
        </w:rPr>
      </w:pPr>
      <w:r w:rsidRPr="009A1C98">
        <w:rPr>
          <w:rFonts w:ascii="Times New Roman" w:eastAsia="Times New Roman" w:hAnsi="Times New Roman" w:cs="Times New Roman"/>
          <w:b/>
          <w:bCs/>
          <w:sz w:val="24"/>
          <w:szCs w:val="24"/>
        </w:rPr>
        <w:t xml:space="preserve">3.2.3. Дополнительные источники </w:t>
      </w:r>
      <w:r w:rsidRPr="009A1C98">
        <w:rPr>
          <w:rFonts w:ascii="Times New Roman" w:eastAsia="Times New Roman" w:hAnsi="Times New Roman" w:cs="Times New Roman"/>
          <w:bCs/>
          <w:i/>
          <w:sz w:val="24"/>
          <w:szCs w:val="24"/>
        </w:rPr>
        <w:t>(при необходимости)</w:t>
      </w:r>
    </w:p>
    <w:p w:rsidR="009A1C98" w:rsidRPr="009A1C98" w:rsidRDefault="009A1C98" w:rsidP="009A1C98">
      <w:pPr>
        <w:spacing w:after="0" w:line="240" w:lineRule="auto"/>
        <w:ind w:firstLine="709"/>
        <w:contextualSpacing/>
        <w:jc w:val="both"/>
        <w:rPr>
          <w:rFonts w:ascii="Times New Roman" w:eastAsia="Times New Roman" w:hAnsi="Times New Roman" w:cs="Times New Roman"/>
          <w:bCs/>
          <w:i/>
          <w:sz w:val="24"/>
          <w:szCs w:val="24"/>
        </w:rPr>
      </w:pPr>
      <w:r w:rsidRPr="009A1C98">
        <w:rPr>
          <w:rFonts w:ascii="Times New Roman" w:eastAsia="Times New Roman" w:hAnsi="Times New Roman" w:cs="Times New Roman"/>
          <w:b/>
          <w:i/>
          <w:sz w:val="24"/>
          <w:szCs w:val="24"/>
        </w:rPr>
        <w:t xml:space="preserve">1. </w:t>
      </w:r>
      <w:r w:rsidRPr="009A1C98">
        <w:rPr>
          <w:rFonts w:ascii="Times New Roman" w:eastAsia="Times New Roman" w:hAnsi="Times New Roman" w:cs="Times New Roman"/>
          <w:bCs/>
          <w:i/>
          <w:sz w:val="24"/>
          <w:szCs w:val="24"/>
        </w:rPr>
        <w:t>Приводится наименование и данные по печатным и/или электронным информационным ресурсам, нормативным документам, применение которых необходимо для освоения данного модуля.</w:t>
      </w:r>
    </w:p>
    <w:p w:rsidR="009A1C98" w:rsidRPr="009A1C98" w:rsidRDefault="009A1C98" w:rsidP="009A1C98">
      <w:pPr>
        <w:spacing w:after="0" w:line="240" w:lineRule="auto"/>
        <w:ind w:firstLine="709"/>
        <w:jc w:val="both"/>
        <w:rPr>
          <w:rFonts w:ascii="Times New Roman" w:eastAsia="Times New Roman" w:hAnsi="Times New Roman" w:cs="Times New Roman"/>
          <w:b/>
          <w:bCs/>
          <w:i/>
          <w:iCs/>
          <w:sz w:val="24"/>
          <w:szCs w:val="24"/>
        </w:rPr>
      </w:pPr>
      <w:r w:rsidRPr="009A1C98">
        <w:rPr>
          <w:rFonts w:ascii="Times New Roman" w:eastAsia="Times New Roman" w:hAnsi="Times New Roman" w:cs="Times New Roman"/>
          <w:b/>
          <w:bCs/>
          <w:i/>
          <w:iCs/>
          <w:sz w:val="24"/>
          <w:szCs w:val="24"/>
        </w:rPr>
        <w:t>Списки литературы оформляются в соответствии с ГОСТ Р 7.0.100–2018 «Библиографическая запись. Библиографическое описание. Общие требования и правила составления» утверждён приказом № 1050-ст Федерального агентства по техническому регулированию и метрологии (</w:t>
      </w:r>
      <w:proofErr w:type="spellStart"/>
      <w:r w:rsidRPr="009A1C98">
        <w:rPr>
          <w:rFonts w:ascii="Times New Roman" w:eastAsia="Times New Roman" w:hAnsi="Times New Roman" w:cs="Times New Roman"/>
          <w:b/>
          <w:bCs/>
          <w:i/>
          <w:iCs/>
          <w:sz w:val="24"/>
          <w:szCs w:val="24"/>
        </w:rPr>
        <w:t>Росстандартом</w:t>
      </w:r>
      <w:proofErr w:type="spellEnd"/>
      <w:r w:rsidRPr="009A1C98">
        <w:rPr>
          <w:rFonts w:ascii="Times New Roman" w:eastAsia="Times New Roman" w:hAnsi="Times New Roman" w:cs="Times New Roman"/>
          <w:b/>
          <w:bCs/>
          <w:i/>
          <w:iCs/>
          <w:sz w:val="24"/>
          <w:szCs w:val="24"/>
        </w:rPr>
        <w:t>) от 03 декабря 2018 года.</w:t>
      </w:r>
    </w:p>
    <w:p w:rsidR="009A1C98" w:rsidRPr="009A1C98" w:rsidRDefault="009A1C98" w:rsidP="009A1C98">
      <w:pPr>
        <w:spacing w:after="0" w:line="240" w:lineRule="auto"/>
        <w:ind w:firstLine="709"/>
        <w:jc w:val="both"/>
        <w:rPr>
          <w:rFonts w:ascii="Times New Roman" w:eastAsia="Times New Roman" w:hAnsi="Times New Roman" w:cs="Times New Roman"/>
          <w:b/>
          <w:bCs/>
          <w:i/>
          <w:iCs/>
          <w:sz w:val="28"/>
          <w:szCs w:val="24"/>
        </w:rPr>
      </w:pPr>
    </w:p>
    <w:p w:rsidR="009A1C98" w:rsidRPr="009A1C98" w:rsidRDefault="009A1C98" w:rsidP="009A1C98">
      <w:pPr>
        <w:keepNext/>
        <w:spacing w:after="0" w:line="240" w:lineRule="auto"/>
        <w:jc w:val="center"/>
        <w:outlineLvl w:val="0"/>
        <w:rPr>
          <w:rFonts w:ascii="Times New Roman" w:eastAsia="Times New Roman" w:hAnsi="Times New Roman" w:cs="Times New Roman"/>
          <w:b/>
          <w:sz w:val="24"/>
          <w:szCs w:val="24"/>
        </w:rPr>
      </w:pPr>
      <w:r w:rsidRPr="009A1C98">
        <w:rPr>
          <w:rFonts w:ascii="Times New Roman" w:eastAsia="Times New Roman" w:hAnsi="Times New Roman" w:cs="Times New Roman"/>
          <w:b/>
          <w:sz w:val="24"/>
          <w:szCs w:val="24"/>
        </w:rPr>
        <w:t>4.</w:t>
      </w:r>
      <w:r w:rsidRPr="009A1C98">
        <w:rPr>
          <w:rFonts w:ascii="Times New Roman" w:eastAsia="Times New Roman" w:hAnsi="Times New Roman" w:cs="Times New Roman"/>
          <w:sz w:val="24"/>
          <w:szCs w:val="24"/>
        </w:rPr>
        <w:t xml:space="preserve"> </w:t>
      </w:r>
      <w:r w:rsidRPr="009A1C98">
        <w:rPr>
          <w:rFonts w:ascii="Times New Roman" w:eastAsia="Times New Roman" w:hAnsi="Times New Roman" w:cs="Times New Roman"/>
          <w:b/>
          <w:sz w:val="24"/>
          <w:szCs w:val="24"/>
        </w:rPr>
        <w:t xml:space="preserve">КОНТРОЛЬ И ОЦЕНКА РЕЗУЛЬТАТОВ ОСВОЕНИЯ </w:t>
      </w:r>
      <w:r w:rsidRPr="009A1C98">
        <w:rPr>
          <w:rFonts w:ascii="Times New Roman" w:eastAsia="Times New Roman" w:hAnsi="Times New Roman" w:cs="Times New Roman"/>
          <w:b/>
          <w:sz w:val="24"/>
          <w:szCs w:val="24"/>
        </w:rPr>
        <w:br/>
        <w:t>ПРОФЕССИОНАЛЬНОГО МОДУЛЯ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2256"/>
        <w:gridCol w:w="4126"/>
      </w:tblGrid>
      <w:tr w:rsidR="009A1C98" w:rsidRPr="009A1C98" w:rsidTr="00017C97">
        <w:trPr>
          <w:trHeight w:val="1098"/>
        </w:trPr>
        <w:tc>
          <w:tcPr>
            <w:tcW w:w="3080" w:type="dxa"/>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uppressAutoHyphens/>
              <w:spacing w:after="0" w:line="240" w:lineRule="auto"/>
              <w:jc w:val="center"/>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Код и наименование профессиональных и общих компетенций, формируемых в рамках модуля</w:t>
            </w:r>
          </w:p>
        </w:tc>
        <w:tc>
          <w:tcPr>
            <w:tcW w:w="2256" w:type="dxa"/>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uppressAutoHyphens/>
              <w:spacing w:after="0" w:line="240" w:lineRule="auto"/>
              <w:jc w:val="center"/>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Критерии оценки</w:t>
            </w:r>
          </w:p>
        </w:tc>
        <w:tc>
          <w:tcPr>
            <w:tcW w:w="4126" w:type="dxa"/>
            <w:tcBorders>
              <w:top w:val="single" w:sz="4" w:space="0" w:color="auto"/>
              <w:left w:val="single" w:sz="4" w:space="0" w:color="auto"/>
              <w:bottom w:val="single" w:sz="4" w:space="0" w:color="auto"/>
              <w:right w:val="single" w:sz="4" w:space="0" w:color="auto"/>
            </w:tcBorders>
            <w:vAlign w:val="center"/>
            <w:hideMark/>
          </w:tcPr>
          <w:p w:rsidR="009A1C98" w:rsidRPr="009A1C98" w:rsidRDefault="009A1C98" w:rsidP="009A1C98">
            <w:pPr>
              <w:suppressAutoHyphens/>
              <w:spacing w:after="0" w:line="240" w:lineRule="auto"/>
              <w:jc w:val="center"/>
              <w:rPr>
                <w:rFonts w:ascii="Times New Roman" w:eastAsia="Times New Roman" w:hAnsi="Times New Roman" w:cs="Times New Roman"/>
                <w:b/>
                <w:i/>
                <w:sz w:val="24"/>
                <w:szCs w:val="24"/>
              </w:rPr>
            </w:pPr>
            <w:r w:rsidRPr="009A1C98">
              <w:rPr>
                <w:rFonts w:ascii="Times New Roman" w:eastAsia="Times New Roman" w:hAnsi="Times New Roman" w:cs="Times New Roman"/>
                <w:b/>
                <w:i/>
                <w:sz w:val="24"/>
                <w:szCs w:val="24"/>
              </w:rPr>
              <w:t>Методы оценки</w:t>
            </w:r>
          </w:p>
        </w:tc>
      </w:tr>
      <w:tr w:rsidR="009A1C98" w:rsidRPr="009A1C98" w:rsidTr="00017C97">
        <w:trPr>
          <w:trHeight w:val="698"/>
        </w:trPr>
        <w:tc>
          <w:tcPr>
            <w:tcW w:w="3080" w:type="dxa"/>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uppressAutoHyphens/>
              <w:spacing w:after="0" w:line="240" w:lineRule="auto"/>
              <w:jc w:val="center"/>
              <w:rPr>
                <w:rFonts w:ascii="Times New Roman" w:eastAsia="Times New Roman" w:hAnsi="Times New Roman" w:cs="Times New Roman"/>
                <w:i/>
                <w:sz w:val="24"/>
                <w:szCs w:val="24"/>
              </w:rPr>
            </w:pPr>
            <w:r w:rsidRPr="009A1C98">
              <w:rPr>
                <w:rFonts w:ascii="Times New Roman" w:eastAsia="Times New Roman" w:hAnsi="Times New Roman" w:cs="Times New Roman"/>
                <w:i/>
                <w:sz w:val="24"/>
                <w:szCs w:val="24"/>
              </w:rPr>
              <w:t>ПК</w:t>
            </w:r>
          </w:p>
          <w:p w:rsidR="009A1C98" w:rsidRPr="009A1C98" w:rsidRDefault="009A1C98" w:rsidP="009A1C98">
            <w:pPr>
              <w:suppressAutoHyphens/>
              <w:spacing w:after="0" w:line="240" w:lineRule="auto"/>
              <w:jc w:val="center"/>
              <w:rPr>
                <w:rFonts w:ascii="Times New Roman" w:eastAsia="Times New Roman" w:hAnsi="Times New Roman" w:cs="Times New Roman"/>
                <w:i/>
                <w:sz w:val="24"/>
                <w:szCs w:val="24"/>
              </w:rPr>
            </w:pPr>
            <w:r w:rsidRPr="009A1C98">
              <w:rPr>
                <w:rFonts w:ascii="Times New Roman" w:eastAsia="Times New Roman" w:hAnsi="Times New Roman" w:cs="Times New Roman"/>
                <w:i/>
                <w:sz w:val="24"/>
                <w:szCs w:val="24"/>
              </w:rPr>
              <w:t>ОК</w:t>
            </w:r>
          </w:p>
        </w:tc>
        <w:tc>
          <w:tcPr>
            <w:tcW w:w="2256" w:type="dxa"/>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uppressAutoHyphens/>
              <w:spacing w:after="0" w:line="240" w:lineRule="auto"/>
              <w:jc w:val="center"/>
              <w:rPr>
                <w:rFonts w:ascii="Times New Roman" w:eastAsia="Times New Roman" w:hAnsi="Times New Roman" w:cs="Times New Roman"/>
                <w:i/>
                <w:sz w:val="24"/>
                <w:szCs w:val="24"/>
              </w:rPr>
            </w:pPr>
            <w:r w:rsidRPr="009A1C98">
              <w:rPr>
                <w:rFonts w:ascii="Times New Roman" w:eastAsia="Times New Roman" w:hAnsi="Times New Roman" w:cs="Times New Roman"/>
                <w:i/>
                <w:sz w:val="24"/>
                <w:szCs w:val="24"/>
              </w:rPr>
              <w:t>Показатели освоенности компетенций</w:t>
            </w:r>
          </w:p>
        </w:tc>
        <w:tc>
          <w:tcPr>
            <w:tcW w:w="4126" w:type="dxa"/>
            <w:tcBorders>
              <w:top w:val="single" w:sz="4" w:space="0" w:color="auto"/>
              <w:left w:val="single" w:sz="4" w:space="0" w:color="auto"/>
              <w:bottom w:val="single" w:sz="4" w:space="0" w:color="auto"/>
              <w:right w:val="single" w:sz="4" w:space="0" w:color="auto"/>
            </w:tcBorders>
            <w:hideMark/>
          </w:tcPr>
          <w:p w:rsidR="009A1C98" w:rsidRPr="009A1C98" w:rsidRDefault="009A1C98" w:rsidP="009A1C98">
            <w:pPr>
              <w:suppressAutoHyphens/>
              <w:spacing w:after="0" w:line="240" w:lineRule="auto"/>
              <w:jc w:val="center"/>
              <w:rPr>
                <w:rFonts w:ascii="Times New Roman" w:eastAsia="Times New Roman" w:hAnsi="Times New Roman" w:cs="Times New Roman"/>
                <w:i/>
                <w:sz w:val="24"/>
                <w:szCs w:val="24"/>
              </w:rPr>
            </w:pPr>
            <w:r w:rsidRPr="009A1C98">
              <w:rPr>
                <w:rFonts w:ascii="Times New Roman" w:eastAsia="Times New Roman" w:hAnsi="Times New Roman" w:cs="Times New Roman"/>
                <w:i/>
                <w:sz w:val="24"/>
                <w:szCs w:val="24"/>
              </w:rPr>
              <w:t>НАПРИМЕР (Экспертное наблюдение выполнения практических работ)</w:t>
            </w:r>
          </w:p>
        </w:tc>
      </w:tr>
      <w:tr w:rsidR="009A1C98" w:rsidRPr="009A1C98" w:rsidTr="00017C97">
        <w:tc>
          <w:tcPr>
            <w:tcW w:w="3080" w:type="dxa"/>
            <w:tcBorders>
              <w:top w:val="single" w:sz="4" w:space="0" w:color="auto"/>
              <w:left w:val="single" w:sz="4" w:space="0" w:color="auto"/>
              <w:bottom w:val="single" w:sz="4" w:space="0" w:color="auto"/>
              <w:right w:val="single" w:sz="4" w:space="0" w:color="auto"/>
            </w:tcBorders>
          </w:tcPr>
          <w:p w:rsidR="009A1C98" w:rsidRPr="009A1C98" w:rsidRDefault="009A1C98" w:rsidP="009A1C98">
            <w:pPr>
              <w:spacing w:after="0" w:line="240" w:lineRule="auto"/>
              <w:rPr>
                <w:rFonts w:ascii="Times New Roman" w:eastAsia="Times New Roman" w:hAnsi="Times New Roman" w:cs="Times New Roman"/>
                <w:i/>
                <w:sz w:val="24"/>
                <w:szCs w:val="24"/>
              </w:rPr>
            </w:pPr>
          </w:p>
        </w:tc>
        <w:tc>
          <w:tcPr>
            <w:tcW w:w="2256" w:type="dxa"/>
            <w:tcBorders>
              <w:top w:val="single" w:sz="4" w:space="0" w:color="auto"/>
              <w:left w:val="single" w:sz="4" w:space="0" w:color="auto"/>
              <w:bottom w:val="single" w:sz="4" w:space="0" w:color="auto"/>
              <w:right w:val="single" w:sz="4" w:space="0" w:color="auto"/>
            </w:tcBorders>
          </w:tcPr>
          <w:p w:rsidR="009A1C98" w:rsidRPr="009A1C98" w:rsidRDefault="009A1C98" w:rsidP="009A1C98">
            <w:pPr>
              <w:spacing w:after="0" w:line="240" w:lineRule="auto"/>
              <w:rPr>
                <w:rFonts w:ascii="Times New Roman" w:eastAsia="Times New Roman" w:hAnsi="Times New Roman" w:cs="Times New Roman"/>
                <w:i/>
                <w:sz w:val="24"/>
                <w:szCs w:val="24"/>
              </w:rPr>
            </w:pPr>
          </w:p>
        </w:tc>
        <w:tc>
          <w:tcPr>
            <w:tcW w:w="4126" w:type="dxa"/>
            <w:tcBorders>
              <w:top w:val="single" w:sz="4" w:space="0" w:color="auto"/>
              <w:left w:val="single" w:sz="4" w:space="0" w:color="auto"/>
              <w:bottom w:val="single" w:sz="4" w:space="0" w:color="auto"/>
              <w:right w:val="single" w:sz="4" w:space="0" w:color="auto"/>
            </w:tcBorders>
          </w:tcPr>
          <w:p w:rsidR="009A1C98" w:rsidRPr="009A1C98" w:rsidRDefault="009A1C98" w:rsidP="009A1C98">
            <w:pPr>
              <w:spacing w:after="0" w:line="240" w:lineRule="auto"/>
              <w:rPr>
                <w:rFonts w:ascii="Times New Roman" w:eastAsia="Times New Roman" w:hAnsi="Times New Roman" w:cs="Times New Roman"/>
                <w:i/>
                <w:sz w:val="24"/>
                <w:szCs w:val="24"/>
              </w:rPr>
            </w:pPr>
          </w:p>
        </w:tc>
      </w:tr>
    </w:tbl>
    <w:p w:rsidR="009A1C98" w:rsidRDefault="009A1C98" w:rsidP="00AE5A20">
      <w:pPr>
        <w:spacing w:after="0" w:line="240" w:lineRule="auto"/>
        <w:jc w:val="right"/>
        <w:rPr>
          <w:rFonts w:ascii="Times New Roman" w:eastAsia="Times New Roman" w:hAnsi="Times New Roman" w:cs="Times New Roman"/>
          <w:bCs/>
          <w:sz w:val="28"/>
          <w:szCs w:val="28"/>
        </w:rPr>
      </w:pPr>
    </w:p>
    <w:p w:rsidR="00AE5A20" w:rsidRDefault="00AE5A20" w:rsidP="00AE5A20">
      <w:pPr>
        <w:spacing w:after="0" w:line="240" w:lineRule="auto"/>
        <w:jc w:val="right"/>
        <w:rPr>
          <w:rFonts w:ascii="Times New Roman" w:eastAsia="Times New Roman" w:hAnsi="Times New Roman" w:cs="Times New Roman"/>
          <w:bCs/>
          <w:sz w:val="28"/>
          <w:szCs w:val="28"/>
        </w:rPr>
      </w:pPr>
    </w:p>
    <w:p w:rsidR="00AE5A20" w:rsidRDefault="00AE5A20" w:rsidP="00AE5A20">
      <w:pPr>
        <w:spacing w:after="0" w:line="240" w:lineRule="auto"/>
        <w:jc w:val="right"/>
        <w:rPr>
          <w:rFonts w:ascii="Times New Roman" w:eastAsia="Times New Roman" w:hAnsi="Times New Roman" w:cs="Times New Roman"/>
          <w:bCs/>
          <w:sz w:val="28"/>
          <w:szCs w:val="28"/>
        </w:rPr>
      </w:pPr>
    </w:p>
    <w:p w:rsidR="00AE5A20" w:rsidRDefault="00AE5A20" w:rsidP="00AE5A20">
      <w:pPr>
        <w:spacing w:after="0" w:line="240" w:lineRule="auto"/>
        <w:jc w:val="right"/>
        <w:rPr>
          <w:rFonts w:ascii="Times New Roman" w:eastAsia="Times New Roman" w:hAnsi="Times New Roman" w:cs="Times New Roman"/>
          <w:bCs/>
          <w:sz w:val="28"/>
          <w:szCs w:val="28"/>
        </w:rPr>
      </w:pPr>
    </w:p>
    <w:p w:rsidR="00AE5A20" w:rsidRDefault="00AE5A20" w:rsidP="00AE5A20">
      <w:pPr>
        <w:spacing w:after="0" w:line="240" w:lineRule="auto"/>
        <w:jc w:val="right"/>
        <w:rPr>
          <w:rFonts w:ascii="Times New Roman" w:eastAsia="Times New Roman" w:hAnsi="Times New Roman" w:cs="Times New Roman"/>
          <w:bCs/>
          <w:sz w:val="28"/>
          <w:szCs w:val="28"/>
        </w:rPr>
      </w:pPr>
    </w:p>
    <w:p w:rsidR="00AE5A20" w:rsidRDefault="00AE5A20" w:rsidP="00AE5A20">
      <w:pPr>
        <w:spacing w:after="0" w:line="240" w:lineRule="auto"/>
        <w:jc w:val="right"/>
        <w:rPr>
          <w:rFonts w:ascii="Times New Roman" w:eastAsia="Times New Roman" w:hAnsi="Times New Roman" w:cs="Times New Roman"/>
          <w:bCs/>
          <w:sz w:val="28"/>
          <w:szCs w:val="28"/>
        </w:rPr>
      </w:pPr>
    </w:p>
    <w:p w:rsidR="00AE5A20" w:rsidRDefault="00AE5A20" w:rsidP="00AE5A20">
      <w:pPr>
        <w:spacing w:after="0" w:line="240" w:lineRule="auto"/>
        <w:jc w:val="right"/>
        <w:rPr>
          <w:rFonts w:ascii="Times New Roman" w:eastAsia="Times New Roman" w:hAnsi="Times New Roman" w:cs="Times New Roman"/>
          <w:bCs/>
          <w:sz w:val="28"/>
          <w:szCs w:val="28"/>
        </w:rPr>
      </w:pPr>
    </w:p>
    <w:p w:rsidR="00AE5A20" w:rsidRDefault="00AE5A20" w:rsidP="00AE5A20">
      <w:pPr>
        <w:spacing w:after="0" w:line="240" w:lineRule="auto"/>
        <w:jc w:val="right"/>
        <w:rPr>
          <w:rFonts w:ascii="Times New Roman" w:eastAsia="Times New Roman" w:hAnsi="Times New Roman" w:cs="Times New Roman"/>
          <w:bCs/>
          <w:sz w:val="28"/>
          <w:szCs w:val="28"/>
        </w:rPr>
      </w:pPr>
    </w:p>
    <w:p w:rsidR="00AE5A20" w:rsidRDefault="00AE5A20" w:rsidP="00AE5A20">
      <w:pPr>
        <w:spacing w:after="0" w:line="240" w:lineRule="auto"/>
        <w:jc w:val="right"/>
        <w:rPr>
          <w:rFonts w:ascii="Times New Roman" w:eastAsia="Times New Roman" w:hAnsi="Times New Roman" w:cs="Times New Roman"/>
          <w:b/>
          <w:bCs/>
          <w:sz w:val="28"/>
          <w:szCs w:val="28"/>
        </w:rPr>
      </w:pPr>
      <w:r w:rsidRPr="00AE5A20">
        <w:rPr>
          <w:rFonts w:ascii="Times New Roman" w:eastAsia="Times New Roman" w:hAnsi="Times New Roman" w:cs="Times New Roman"/>
          <w:b/>
          <w:bCs/>
          <w:sz w:val="28"/>
          <w:szCs w:val="28"/>
        </w:rPr>
        <w:lastRenderedPageBreak/>
        <w:t>ПРИЛОЖЕНИЕ №3</w:t>
      </w:r>
    </w:p>
    <w:p w:rsidR="00AE5A20" w:rsidRPr="00AE5A20" w:rsidRDefault="00AE5A20" w:rsidP="00AE5A20">
      <w:pPr>
        <w:spacing w:after="0" w:line="240" w:lineRule="auto"/>
        <w:jc w:val="right"/>
        <w:rPr>
          <w:rFonts w:ascii="Times New Roman" w:eastAsia="Times New Roman" w:hAnsi="Times New Roman" w:cs="Times New Roman"/>
          <w:bCs/>
          <w:sz w:val="28"/>
          <w:szCs w:val="28"/>
        </w:rPr>
      </w:pPr>
    </w:p>
    <w:p w:rsidR="00AE5A20" w:rsidRPr="00AE5A20" w:rsidRDefault="00AE5A20" w:rsidP="00AE5A20">
      <w:pPr>
        <w:widowControl w:val="0"/>
        <w:spacing w:after="0" w:line="240" w:lineRule="auto"/>
        <w:ind w:firstLine="720"/>
        <w:jc w:val="right"/>
        <w:rPr>
          <w:rFonts w:ascii="Times New Roman" w:eastAsia="Times New Roman" w:hAnsi="Times New Roman" w:cs="Times New Roman"/>
          <w:b/>
          <w:bCs/>
          <w:sz w:val="28"/>
          <w:szCs w:val="28"/>
          <w:lang w:eastAsia="ru-RU"/>
        </w:rPr>
      </w:pPr>
      <w:r w:rsidRPr="00AE5A20">
        <w:rPr>
          <w:rFonts w:ascii="Times New Roman" w:eastAsia="Times New Roman" w:hAnsi="Times New Roman" w:cs="Times New Roman"/>
          <w:b/>
          <w:bCs/>
          <w:sz w:val="28"/>
          <w:szCs w:val="28"/>
          <w:lang w:eastAsia="ru-RU"/>
        </w:rPr>
        <w:t>Приложение 6.</w:t>
      </w:r>
    </w:p>
    <w:p w:rsidR="00AE5A20" w:rsidRPr="00AE5A20" w:rsidRDefault="00AE5A20" w:rsidP="00AE5A20">
      <w:pPr>
        <w:spacing w:after="0" w:line="240" w:lineRule="auto"/>
        <w:jc w:val="right"/>
        <w:rPr>
          <w:rFonts w:ascii="Times New Roman" w:eastAsia="Times New Roman" w:hAnsi="Times New Roman" w:cs="Times New Roman"/>
          <w:sz w:val="24"/>
          <w:szCs w:val="24"/>
        </w:rPr>
      </w:pPr>
    </w:p>
    <w:p w:rsidR="00AE5A20" w:rsidRPr="00AE5A20" w:rsidRDefault="00AE5A20" w:rsidP="00AE5A20">
      <w:pPr>
        <w:spacing w:after="0" w:line="240" w:lineRule="auto"/>
        <w:jc w:val="right"/>
        <w:rPr>
          <w:rFonts w:ascii="Times New Roman" w:eastAsia="Times New Roman" w:hAnsi="Times New Roman" w:cs="Times New Roman"/>
          <w:sz w:val="24"/>
          <w:szCs w:val="24"/>
        </w:rPr>
      </w:pPr>
    </w:p>
    <w:p w:rsidR="00AE5A20" w:rsidRPr="00AE5A20" w:rsidRDefault="00AE5A20" w:rsidP="00AE5A20">
      <w:pPr>
        <w:spacing w:after="0" w:line="240" w:lineRule="auto"/>
        <w:jc w:val="right"/>
        <w:rPr>
          <w:rFonts w:ascii="Times New Roman" w:eastAsia="Times New Roman" w:hAnsi="Times New Roman" w:cs="Times New Roman"/>
          <w:sz w:val="24"/>
          <w:szCs w:val="24"/>
        </w:rPr>
      </w:pPr>
      <w:r w:rsidRPr="00AE5A20">
        <w:rPr>
          <w:rFonts w:ascii="Times New Roman" w:eastAsia="Times New Roman" w:hAnsi="Times New Roman" w:cs="Times New Roman"/>
          <w:sz w:val="24"/>
          <w:szCs w:val="24"/>
        </w:rPr>
        <w:t>Зам. директора по УВР Ульяновой Н.Ю.</w:t>
      </w:r>
    </w:p>
    <w:p w:rsidR="00AE5A20" w:rsidRPr="00AE5A20" w:rsidRDefault="00AE5A20" w:rsidP="00AE5A20">
      <w:pPr>
        <w:spacing w:after="0" w:line="240" w:lineRule="auto"/>
        <w:jc w:val="right"/>
        <w:rPr>
          <w:rFonts w:ascii="Times New Roman" w:eastAsia="Times New Roman" w:hAnsi="Times New Roman" w:cs="Times New Roman"/>
          <w:sz w:val="24"/>
          <w:szCs w:val="24"/>
        </w:rPr>
      </w:pPr>
      <w:r w:rsidRPr="00AE5A20">
        <w:rPr>
          <w:rFonts w:ascii="Times New Roman" w:eastAsia="Times New Roman" w:hAnsi="Times New Roman" w:cs="Times New Roman"/>
          <w:sz w:val="24"/>
          <w:szCs w:val="24"/>
        </w:rPr>
        <w:t>от________________________________</w:t>
      </w:r>
    </w:p>
    <w:p w:rsidR="00AE5A20" w:rsidRPr="00AE5A20" w:rsidRDefault="00AE5A20" w:rsidP="00AE5A20">
      <w:pPr>
        <w:spacing w:after="0" w:line="240" w:lineRule="auto"/>
        <w:jc w:val="right"/>
        <w:rPr>
          <w:rFonts w:ascii="Times New Roman" w:eastAsia="Times New Roman" w:hAnsi="Times New Roman" w:cs="Times New Roman"/>
          <w:sz w:val="24"/>
          <w:szCs w:val="24"/>
        </w:rPr>
      </w:pPr>
      <w:r w:rsidRPr="00AE5A20">
        <w:rPr>
          <w:rFonts w:ascii="Times New Roman" w:eastAsia="Times New Roman" w:hAnsi="Times New Roman" w:cs="Times New Roman"/>
          <w:sz w:val="24"/>
          <w:szCs w:val="24"/>
        </w:rPr>
        <w:t xml:space="preserve">  _________________________________</w:t>
      </w:r>
    </w:p>
    <w:p w:rsidR="00AE5A20" w:rsidRPr="00AE5A20" w:rsidRDefault="00AE5A20" w:rsidP="00AE5A20">
      <w:pPr>
        <w:spacing w:after="0" w:line="240" w:lineRule="auto"/>
        <w:jc w:val="right"/>
        <w:rPr>
          <w:rFonts w:ascii="Times New Roman" w:eastAsia="Times New Roman" w:hAnsi="Times New Roman" w:cs="Times New Roman"/>
          <w:sz w:val="24"/>
          <w:szCs w:val="24"/>
        </w:rPr>
      </w:pPr>
      <w:r w:rsidRPr="00AE5A20">
        <w:rPr>
          <w:rFonts w:ascii="Times New Roman" w:eastAsia="Times New Roman" w:hAnsi="Times New Roman" w:cs="Times New Roman"/>
          <w:sz w:val="24"/>
          <w:szCs w:val="24"/>
        </w:rPr>
        <w:t xml:space="preserve">      __________________________________</w:t>
      </w:r>
    </w:p>
    <w:p w:rsidR="00AE5A20" w:rsidRPr="00AE5A20" w:rsidRDefault="00AE5A20" w:rsidP="00AE5A20">
      <w:pPr>
        <w:spacing w:after="0" w:line="240" w:lineRule="auto"/>
        <w:jc w:val="right"/>
        <w:rPr>
          <w:rFonts w:ascii="Times New Roman" w:eastAsia="Times New Roman" w:hAnsi="Times New Roman" w:cs="Times New Roman"/>
          <w:sz w:val="24"/>
          <w:szCs w:val="24"/>
        </w:rPr>
      </w:pPr>
      <w:r w:rsidRPr="00AE5A20">
        <w:rPr>
          <w:rFonts w:ascii="Times New Roman" w:eastAsia="Times New Roman" w:hAnsi="Times New Roman" w:cs="Times New Roman"/>
          <w:i/>
          <w:sz w:val="18"/>
          <w:szCs w:val="18"/>
        </w:rPr>
        <w:t>(Ф.И.О. студента, № учебной группы, специальность)</w:t>
      </w:r>
      <w:r w:rsidRPr="00AE5A20">
        <w:rPr>
          <w:rFonts w:ascii="Times New Roman" w:eastAsia="Times New Roman" w:hAnsi="Times New Roman" w:cs="Times New Roman"/>
          <w:sz w:val="24"/>
          <w:szCs w:val="24"/>
        </w:rPr>
        <w:t xml:space="preserve"> </w:t>
      </w:r>
    </w:p>
    <w:p w:rsidR="00AE5A20" w:rsidRPr="00AE5A20" w:rsidRDefault="00AE5A20" w:rsidP="00AE5A20">
      <w:pPr>
        <w:spacing w:after="0" w:line="240" w:lineRule="auto"/>
        <w:jc w:val="right"/>
        <w:rPr>
          <w:rFonts w:ascii="Times New Roman" w:eastAsia="Times New Roman" w:hAnsi="Times New Roman" w:cs="Times New Roman"/>
          <w:sz w:val="24"/>
          <w:szCs w:val="24"/>
        </w:rPr>
      </w:pPr>
    </w:p>
    <w:p w:rsidR="00AE5A20" w:rsidRPr="00AE5A20" w:rsidRDefault="00AE5A20" w:rsidP="00AE5A20">
      <w:pPr>
        <w:spacing w:after="0" w:line="240" w:lineRule="auto"/>
        <w:jc w:val="center"/>
        <w:rPr>
          <w:rFonts w:ascii="Times New Roman" w:eastAsia="Times New Roman" w:hAnsi="Times New Roman" w:cs="Times New Roman"/>
          <w:b/>
          <w:sz w:val="28"/>
          <w:szCs w:val="28"/>
        </w:rPr>
      </w:pPr>
      <w:r w:rsidRPr="00AE5A20">
        <w:rPr>
          <w:rFonts w:ascii="Times New Roman" w:eastAsia="Times New Roman" w:hAnsi="Times New Roman" w:cs="Times New Roman"/>
          <w:b/>
          <w:sz w:val="28"/>
          <w:szCs w:val="28"/>
        </w:rPr>
        <w:t>Заявление</w:t>
      </w:r>
    </w:p>
    <w:p w:rsidR="00AE5A20" w:rsidRPr="00AE5A20" w:rsidRDefault="00AE5A20" w:rsidP="00AE5A20">
      <w:pPr>
        <w:spacing w:after="0" w:line="240" w:lineRule="auto"/>
        <w:jc w:val="both"/>
        <w:rPr>
          <w:rFonts w:ascii="Times New Roman" w:eastAsia="Times New Roman" w:hAnsi="Times New Roman" w:cs="Times New Roman"/>
          <w:sz w:val="28"/>
          <w:szCs w:val="28"/>
        </w:rPr>
      </w:pPr>
      <w:r w:rsidRPr="00AE5A20">
        <w:rPr>
          <w:rFonts w:ascii="Times New Roman" w:eastAsia="Times New Roman" w:hAnsi="Times New Roman" w:cs="Times New Roman"/>
          <w:sz w:val="28"/>
          <w:szCs w:val="28"/>
        </w:rPr>
        <w:t>Я, _______________________________________, имеющий (</w:t>
      </w:r>
      <w:proofErr w:type="spellStart"/>
      <w:r w:rsidRPr="00AE5A20">
        <w:rPr>
          <w:rFonts w:ascii="Times New Roman" w:eastAsia="Times New Roman" w:hAnsi="Times New Roman" w:cs="Times New Roman"/>
          <w:sz w:val="28"/>
          <w:szCs w:val="28"/>
        </w:rPr>
        <w:t>ая</w:t>
      </w:r>
      <w:proofErr w:type="spellEnd"/>
      <w:r w:rsidRPr="00AE5A20">
        <w:rPr>
          <w:rFonts w:ascii="Times New Roman" w:eastAsia="Times New Roman" w:hAnsi="Times New Roman" w:cs="Times New Roman"/>
          <w:sz w:val="28"/>
          <w:szCs w:val="28"/>
        </w:rPr>
        <w:t xml:space="preserve">) инвалидность и завершающая обучение по специальности _______________________________________________   требую/не требую для себя создания специальных условий проведения процедуры Государственной итоговой аттестации. </w:t>
      </w:r>
    </w:p>
    <w:p w:rsidR="00AE5A20" w:rsidRPr="00AE5A20" w:rsidRDefault="00AE5A20" w:rsidP="00AE5A20">
      <w:pPr>
        <w:spacing w:after="0" w:line="240" w:lineRule="auto"/>
        <w:jc w:val="both"/>
        <w:rPr>
          <w:rFonts w:ascii="Times New Roman" w:eastAsia="Times New Roman" w:hAnsi="Times New Roman" w:cs="Times New Roman"/>
          <w:sz w:val="28"/>
          <w:szCs w:val="28"/>
        </w:rPr>
      </w:pPr>
    </w:p>
    <w:p w:rsidR="00535CE9" w:rsidRPr="00AE5A20" w:rsidRDefault="00AE5A20" w:rsidP="00AE5A20">
      <w:pPr>
        <w:spacing w:after="0" w:line="240" w:lineRule="auto"/>
        <w:jc w:val="both"/>
        <w:rPr>
          <w:rFonts w:ascii="Times New Roman" w:eastAsia="Times New Roman" w:hAnsi="Times New Roman" w:cs="Times New Roman"/>
          <w:sz w:val="28"/>
          <w:szCs w:val="28"/>
        </w:rPr>
      </w:pPr>
      <w:r w:rsidRPr="00AE5A20">
        <w:rPr>
          <w:rFonts w:ascii="Times New Roman" w:eastAsia="Times New Roman" w:hAnsi="Times New Roman" w:cs="Times New Roman"/>
          <w:sz w:val="28"/>
          <w:szCs w:val="28"/>
        </w:rPr>
        <w:t>«______</w:t>
      </w:r>
      <w:proofErr w:type="gramStart"/>
      <w:r w:rsidRPr="00AE5A20">
        <w:rPr>
          <w:rFonts w:ascii="Times New Roman" w:eastAsia="Times New Roman" w:hAnsi="Times New Roman" w:cs="Times New Roman"/>
          <w:sz w:val="28"/>
          <w:szCs w:val="28"/>
        </w:rPr>
        <w:t>_»_</w:t>
      </w:r>
      <w:proofErr w:type="gramEnd"/>
      <w:r w:rsidRPr="00AE5A20">
        <w:rPr>
          <w:rFonts w:ascii="Times New Roman" w:eastAsia="Times New Roman" w:hAnsi="Times New Roman" w:cs="Times New Roman"/>
          <w:sz w:val="28"/>
          <w:szCs w:val="28"/>
        </w:rPr>
        <w:t>_________202  г.                        _______________________</w:t>
      </w:r>
    </w:p>
    <w:p w:rsidR="00AE5A20" w:rsidRDefault="00AE5A20" w:rsidP="00AE5A20">
      <w:pPr>
        <w:spacing w:after="0" w:line="240" w:lineRule="auto"/>
        <w:jc w:val="both"/>
        <w:rPr>
          <w:rFonts w:ascii="Times New Roman" w:eastAsia="Times New Roman" w:hAnsi="Times New Roman" w:cs="Times New Roman"/>
          <w:i/>
          <w:sz w:val="18"/>
          <w:szCs w:val="18"/>
        </w:rPr>
      </w:pPr>
      <w:r w:rsidRPr="00AE5A20">
        <w:rPr>
          <w:rFonts w:ascii="Times New Roman" w:eastAsia="Times New Roman" w:hAnsi="Times New Roman" w:cs="Times New Roman"/>
          <w:sz w:val="18"/>
          <w:szCs w:val="18"/>
        </w:rPr>
        <w:t xml:space="preserve">                                                                                                                                              </w:t>
      </w:r>
      <w:r w:rsidR="00535CE9" w:rsidRPr="00AE5A20">
        <w:rPr>
          <w:rFonts w:ascii="Times New Roman" w:eastAsia="Times New Roman" w:hAnsi="Times New Roman" w:cs="Times New Roman"/>
          <w:i/>
          <w:sz w:val="18"/>
          <w:szCs w:val="18"/>
        </w:rPr>
        <w:t>П</w:t>
      </w:r>
      <w:r w:rsidRPr="00AE5A20">
        <w:rPr>
          <w:rFonts w:ascii="Times New Roman" w:eastAsia="Times New Roman" w:hAnsi="Times New Roman" w:cs="Times New Roman"/>
          <w:i/>
          <w:sz w:val="18"/>
          <w:szCs w:val="18"/>
        </w:rPr>
        <w:t>одпись</w:t>
      </w:r>
    </w:p>
    <w:p w:rsidR="00535CE9" w:rsidRDefault="00535CE9" w:rsidP="00AE5A20">
      <w:pPr>
        <w:spacing w:after="0" w:line="240" w:lineRule="auto"/>
        <w:jc w:val="both"/>
        <w:rPr>
          <w:rFonts w:ascii="Times New Roman" w:eastAsia="Times New Roman" w:hAnsi="Times New Roman" w:cs="Times New Roman"/>
          <w:i/>
          <w:sz w:val="18"/>
          <w:szCs w:val="18"/>
        </w:rPr>
      </w:pPr>
    </w:p>
    <w:p w:rsidR="00535CE9" w:rsidRDefault="00535CE9"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1132AF" w:rsidRDefault="001132AF" w:rsidP="00AE5A20">
      <w:pPr>
        <w:spacing w:after="0" w:line="240" w:lineRule="auto"/>
        <w:jc w:val="both"/>
        <w:rPr>
          <w:rFonts w:ascii="Times New Roman" w:eastAsia="Times New Roman" w:hAnsi="Times New Roman" w:cs="Times New Roman"/>
          <w:i/>
          <w:sz w:val="18"/>
          <w:szCs w:val="18"/>
        </w:rPr>
      </w:pPr>
    </w:p>
    <w:p w:rsidR="00535CE9" w:rsidRDefault="00535CE9" w:rsidP="00535CE9">
      <w:pPr>
        <w:spacing w:after="0" w:line="240" w:lineRule="auto"/>
        <w:jc w:val="right"/>
        <w:rPr>
          <w:rFonts w:ascii="Times New Roman" w:eastAsia="Times New Roman" w:hAnsi="Times New Roman" w:cs="Times New Roman"/>
          <w:b/>
          <w:sz w:val="28"/>
          <w:szCs w:val="28"/>
        </w:rPr>
      </w:pPr>
      <w:r w:rsidRPr="00535CE9">
        <w:rPr>
          <w:rFonts w:ascii="Times New Roman" w:eastAsia="Times New Roman" w:hAnsi="Times New Roman" w:cs="Times New Roman"/>
          <w:b/>
          <w:sz w:val="28"/>
          <w:szCs w:val="28"/>
        </w:rPr>
        <w:lastRenderedPageBreak/>
        <w:t xml:space="preserve">ПРИЛОЖЕНИЕ №4 </w:t>
      </w:r>
    </w:p>
    <w:p w:rsidR="00535CE9" w:rsidRPr="00535CE9" w:rsidRDefault="00535CE9" w:rsidP="00535CE9">
      <w:pPr>
        <w:spacing w:after="0" w:line="240" w:lineRule="auto"/>
        <w:jc w:val="right"/>
        <w:rPr>
          <w:rFonts w:ascii="Times New Roman" w:eastAsia="Times New Roman" w:hAnsi="Times New Roman" w:cs="Times New Roman"/>
          <w:sz w:val="28"/>
          <w:szCs w:val="28"/>
        </w:rPr>
      </w:pPr>
    </w:p>
    <w:p w:rsidR="00AE5A20" w:rsidRPr="00AE5A20" w:rsidRDefault="00AE5A20" w:rsidP="00AE5A20">
      <w:pPr>
        <w:spacing w:after="0" w:line="240" w:lineRule="auto"/>
        <w:rPr>
          <w:rFonts w:ascii="Times New Roman" w:eastAsia="Times New Roman" w:hAnsi="Times New Roman" w:cs="Times New Roman"/>
          <w:sz w:val="28"/>
          <w:szCs w:val="28"/>
        </w:rPr>
      </w:pPr>
    </w:p>
    <w:p w:rsidR="00535CE9" w:rsidRPr="00535CE9" w:rsidRDefault="00535CE9" w:rsidP="00535CE9">
      <w:pPr>
        <w:spacing w:after="0" w:line="240" w:lineRule="auto"/>
        <w:jc w:val="center"/>
        <w:rPr>
          <w:rFonts w:ascii="Times New Roman" w:eastAsia="Times New Roman" w:hAnsi="Times New Roman" w:cs="Times New Roman"/>
          <w:b/>
          <w:bCs/>
          <w:sz w:val="28"/>
          <w:szCs w:val="28"/>
        </w:rPr>
      </w:pPr>
      <w:r w:rsidRPr="00535CE9">
        <w:rPr>
          <w:rFonts w:ascii="Times New Roman" w:eastAsia="Times New Roman" w:hAnsi="Times New Roman" w:cs="Times New Roman"/>
          <w:b/>
          <w:bCs/>
          <w:sz w:val="28"/>
          <w:szCs w:val="28"/>
        </w:rPr>
        <w:t xml:space="preserve">П О Л О Ж Е Н И Е </w:t>
      </w:r>
    </w:p>
    <w:p w:rsidR="00535CE9" w:rsidRPr="00535CE9" w:rsidRDefault="00535CE9" w:rsidP="00535CE9">
      <w:pPr>
        <w:spacing w:after="0" w:line="240" w:lineRule="auto"/>
        <w:jc w:val="center"/>
        <w:rPr>
          <w:rFonts w:ascii="Times New Roman" w:eastAsia="Times New Roman" w:hAnsi="Times New Roman" w:cs="Times New Roman"/>
          <w:b/>
          <w:bCs/>
          <w:sz w:val="28"/>
          <w:szCs w:val="28"/>
        </w:rPr>
      </w:pPr>
      <w:r w:rsidRPr="00535CE9">
        <w:rPr>
          <w:rFonts w:ascii="Times New Roman" w:eastAsia="Times New Roman" w:hAnsi="Times New Roman" w:cs="Times New Roman"/>
          <w:b/>
          <w:bCs/>
          <w:sz w:val="28"/>
          <w:szCs w:val="28"/>
        </w:rPr>
        <w:t xml:space="preserve">«О студенческом патриотическом объединении </w:t>
      </w:r>
    </w:p>
    <w:p w:rsidR="00535CE9" w:rsidRDefault="00535CE9" w:rsidP="00535CE9">
      <w:pPr>
        <w:spacing w:after="0" w:line="240" w:lineRule="auto"/>
        <w:jc w:val="center"/>
        <w:rPr>
          <w:rFonts w:ascii="Times New Roman" w:eastAsia="Times New Roman" w:hAnsi="Times New Roman" w:cs="Times New Roman"/>
          <w:b/>
          <w:bCs/>
          <w:sz w:val="28"/>
          <w:szCs w:val="28"/>
        </w:rPr>
      </w:pPr>
      <w:r w:rsidRPr="00535CE9">
        <w:rPr>
          <w:rFonts w:ascii="Times New Roman" w:eastAsia="Times New Roman" w:hAnsi="Times New Roman" w:cs="Times New Roman"/>
          <w:b/>
          <w:bCs/>
          <w:sz w:val="28"/>
          <w:szCs w:val="28"/>
        </w:rPr>
        <w:t>в ГБПОУ АО «Архангельский педагогический колледж»</w:t>
      </w:r>
    </w:p>
    <w:p w:rsidR="00535CE9" w:rsidRDefault="00535CE9" w:rsidP="00535CE9">
      <w:pPr>
        <w:spacing w:after="0" w:line="240" w:lineRule="auto"/>
        <w:jc w:val="center"/>
        <w:rPr>
          <w:rFonts w:ascii="Times New Roman" w:eastAsia="Times New Roman" w:hAnsi="Times New Roman" w:cs="Times New Roman"/>
          <w:b/>
          <w:bCs/>
          <w:sz w:val="28"/>
          <w:szCs w:val="28"/>
        </w:rPr>
      </w:pPr>
    </w:p>
    <w:p w:rsidR="00535CE9" w:rsidRDefault="00535CE9" w:rsidP="00535CE9">
      <w:pPr>
        <w:spacing w:after="0" w:line="240" w:lineRule="auto"/>
        <w:jc w:val="center"/>
        <w:rPr>
          <w:rFonts w:ascii="Times New Roman" w:eastAsia="Times New Roman" w:hAnsi="Times New Roman" w:cs="Times New Roman"/>
          <w:b/>
          <w:bCs/>
          <w:sz w:val="28"/>
          <w:szCs w:val="28"/>
        </w:rPr>
      </w:pPr>
    </w:p>
    <w:p w:rsidR="00535CE9" w:rsidRPr="00535CE9" w:rsidRDefault="00535CE9" w:rsidP="00535CE9">
      <w:pPr>
        <w:spacing w:after="0" w:line="240" w:lineRule="auto"/>
        <w:jc w:val="center"/>
        <w:rPr>
          <w:rFonts w:ascii="Times New Roman" w:eastAsia="Times New Roman" w:hAnsi="Times New Roman" w:cs="Times New Roman"/>
          <w:b/>
          <w:bCs/>
          <w:sz w:val="28"/>
          <w:szCs w:val="28"/>
        </w:rPr>
      </w:pPr>
      <w:r w:rsidRPr="00535CE9">
        <w:rPr>
          <w:rFonts w:ascii="Times New Roman" w:eastAsia="Times New Roman" w:hAnsi="Times New Roman" w:cs="Times New Roman"/>
          <w:b/>
          <w:bCs/>
          <w:sz w:val="28"/>
          <w:szCs w:val="28"/>
        </w:rPr>
        <w:t>I. Общие положения</w:t>
      </w:r>
    </w:p>
    <w:p w:rsidR="00535CE9" w:rsidRPr="00535CE9" w:rsidRDefault="00535CE9" w:rsidP="00535CE9">
      <w:pPr>
        <w:spacing w:after="0" w:line="240" w:lineRule="auto"/>
        <w:jc w:val="center"/>
        <w:rPr>
          <w:rFonts w:ascii="Times New Roman" w:eastAsia="Times New Roman" w:hAnsi="Times New Roman" w:cs="Times New Roman"/>
          <w:b/>
          <w:bCs/>
          <w:sz w:val="28"/>
          <w:szCs w:val="28"/>
        </w:rPr>
      </w:pPr>
    </w:p>
    <w:p w:rsidR="00535CE9" w:rsidRPr="00535CE9" w:rsidRDefault="00535CE9" w:rsidP="00535CE9">
      <w:pPr>
        <w:spacing w:after="0" w:line="240" w:lineRule="auto"/>
        <w:jc w:val="both"/>
        <w:rPr>
          <w:rFonts w:ascii="Times New Roman" w:eastAsia="Times New Roman" w:hAnsi="Times New Roman" w:cs="Times New Roman"/>
          <w:bCs/>
          <w:sz w:val="28"/>
          <w:szCs w:val="28"/>
        </w:rPr>
      </w:pPr>
      <w:r w:rsidRPr="00535CE9">
        <w:rPr>
          <w:rFonts w:ascii="Times New Roman" w:eastAsia="Times New Roman" w:hAnsi="Times New Roman" w:cs="Times New Roman"/>
          <w:bCs/>
          <w:sz w:val="28"/>
          <w:szCs w:val="28"/>
        </w:rPr>
        <w:t xml:space="preserve">1.1. Студенческим патриотическим объединением (далее именуется – объединение) является созданное добровольное, самоуправляемое, осуществляющее в соответствии с положением о его деятельности и при участии, педагогов колледжа и органов студенческого самоуправления спортивно-патриотическое воспитание молодежи. </w:t>
      </w:r>
    </w:p>
    <w:p w:rsidR="00535CE9" w:rsidRPr="00535CE9" w:rsidRDefault="00535CE9" w:rsidP="00535CE9">
      <w:pPr>
        <w:spacing w:after="0" w:line="240" w:lineRule="auto"/>
        <w:jc w:val="both"/>
        <w:rPr>
          <w:rFonts w:ascii="Times New Roman" w:eastAsia="Times New Roman" w:hAnsi="Times New Roman" w:cs="Times New Roman"/>
          <w:bCs/>
          <w:sz w:val="28"/>
          <w:szCs w:val="28"/>
        </w:rPr>
      </w:pPr>
      <w:r w:rsidRPr="00535CE9">
        <w:rPr>
          <w:rFonts w:ascii="Times New Roman" w:eastAsia="Times New Roman" w:hAnsi="Times New Roman" w:cs="Times New Roman"/>
          <w:bCs/>
          <w:sz w:val="28"/>
          <w:szCs w:val="28"/>
        </w:rPr>
        <w:t>1.2. Объединение является добровольным, самодеятельным, самоуправляемым объединением педагогов и студентов колледжа. Объединение создается и действует в соответствии положениями следующих документов:</w:t>
      </w:r>
    </w:p>
    <w:p w:rsidR="00535CE9" w:rsidRPr="00535CE9" w:rsidRDefault="00535CE9" w:rsidP="00535CE9">
      <w:pPr>
        <w:spacing w:after="0" w:line="240" w:lineRule="auto"/>
        <w:jc w:val="both"/>
        <w:rPr>
          <w:rFonts w:ascii="Times New Roman" w:eastAsia="Times New Roman" w:hAnsi="Times New Roman" w:cs="Times New Roman"/>
          <w:bCs/>
          <w:sz w:val="28"/>
          <w:szCs w:val="28"/>
        </w:rPr>
      </w:pPr>
      <w:r w:rsidRPr="00535CE9">
        <w:rPr>
          <w:rFonts w:ascii="Times New Roman" w:eastAsia="Times New Roman" w:hAnsi="Times New Roman" w:cs="Times New Roman"/>
          <w:bCs/>
          <w:sz w:val="28"/>
          <w:szCs w:val="28"/>
        </w:rPr>
        <w:t>Конституция Российской Федерации (принята на всенародном голосовании 12 декабря 1993 г.) (с поправками);</w:t>
      </w:r>
    </w:p>
    <w:p w:rsidR="00535CE9" w:rsidRPr="00535CE9" w:rsidRDefault="00535CE9" w:rsidP="00535CE9">
      <w:pPr>
        <w:spacing w:after="0" w:line="240" w:lineRule="auto"/>
        <w:jc w:val="both"/>
        <w:rPr>
          <w:rFonts w:ascii="Times New Roman" w:eastAsia="Times New Roman" w:hAnsi="Times New Roman" w:cs="Times New Roman"/>
          <w:bCs/>
          <w:sz w:val="28"/>
          <w:szCs w:val="28"/>
        </w:rPr>
      </w:pPr>
      <w:r w:rsidRPr="00535CE9">
        <w:rPr>
          <w:rFonts w:ascii="Times New Roman" w:eastAsia="Times New Roman" w:hAnsi="Times New Roman" w:cs="Times New Roman"/>
          <w:bCs/>
          <w:sz w:val="28"/>
          <w:szCs w:val="28"/>
        </w:rPr>
        <w:t>Указ Президента Российской Федерации от 21.07.2020 № 474 «О национальных целях развития Российской Федерации на период до 2030 года»;</w:t>
      </w:r>
    </w:p>
    <w:p w:rsidR="00535CE9" w:rsidRPr="00535CE9" w:rsidRDefault="00535CE9" w:rsidP="00535CE9">
      <w:pPr>
        <w:spacing w:after="0" w:line="240" w:lineRule="auto"/>
        <w:jc w:val="both"/>
        <w:rPr>
          <w:rFonts w:ascii="Times New Roman" w:eastAsia="Times New Roman" w:hAnsi="Times New Roman" w:cs="Times New Roman"/>
          <w:bCs/>
          <w:sz w:val="28"/>
          <w:szCs w:val="28"/>
        </w:rPr>
      </w:pPr>
      <w:r w:rsidRPr="00535CE9">
        <w:rPr>
          <w:rFonts w:ascii="Times New Roman" w:eastAsia="Times New Roman" w:hAnsi="Times New Roman" w:cs="Times New Roman"/>
          <w:bCs/>
          <w:sz w:val="28"/>
          <w:szCs w:val="28"/>
        </w:rPr>
        <w:t>Федеральный Закон от 28.06.2014 №172-ФЗ «О стратегическом планировании в Российской Федерации» (с изменениями и дополнениями на 31.07.2020);</w:t>
      </w:r>
    </w:p>
    <w:p w:rsidR="00535CE9" w:rsidRPr="00535CE9" w:rsidRDefault="00535CE9" w:rsidP="00535CE9">
      <w:pPr>
        <w:spacing w:after="0" w:line="240" w:lineRule="auto"/>
        <w:jc w:val="both"/>
        <w:rPr>
          <w:rFonts w:ascii="Times New Roman" w:eastAsia="Times New Roman" w:hAnsi="Times New Roman" w:cs="Times New Roman"/>
          <w:bCs/>
          <w:sz w:val="28"/>
          <w:szCs w:val="28"/>
        </w:rPr>
      </w:pPr>
      <w:r w:rsidRPr="00535CE9">
        <w:rPr>
          <w:rFonts w:ascii="Times New Roman" w:eastAsia="Times New Roman" w:hAnsi="Times New Roman" w:cs="Times New Roman"/>
          <w:bCs/>
          <w:sz w:val="28"/>
          <w:szCs w:val="28"/>
        </w:rPr>
        <w:t>Федеральный Закон от 29.12.2012 №273-ФЗ «Об образовании в Российской Федерации» (с изменениями и дополнениями на 30.04.2021);</w:t>
      </w:r>
    </w:p>
    <w:p w:rsidR="00535CE9" w:rsidRPr="00535CE9" w:rsidRDefault="00535CE9" w:rsidP="00535CE9">
      <w:pPr>
        <w:spacing w:after="0" w:line="240" w:lineRule="auto"/>
        <w:jc w:val="both"/>
        <w:rPr>
          <w:rFonts w:ascii="Times New Roman" w:eastAsia="Times New Roman" w:hAnsi="Times New Roman" w:cs="Times New Roman"/>
          <w:bCs/>
          <w:sz w:val="28"/>
          <w:szCs w:val="28"/>
        </w:rPr>
      </w:pPr>
      <w:r w:rsidRPr="00535CE9">
        <w:rPr>
          <w:rFonts w:ascii="Times New Roman" w:eastAsia="Times New Roman" w:hAnsi="Times New Roman" w:cs="Times New Roman"/>
          <w:bCs/>
          <w:sz w:val="28"/>
          <w:szCs w:val="28"/>
        </w:rPr>
        <w:t>Федеральный закон от 06.10.2003 № 131-ФЗ (ред. от 29.12.2020) «Об общих принципах организации местного самоуправления в Российской Федерации» (с изм. и доп., вступ. в силу с 23.03.2021);</w:t>
      </w:r>
    </w:p>
    <w:p w:rsidR="00535CE9" w:rsidRPr="00535CE9" w:rsidRDefault="00535CE9" w:rsidP="00535CE9">
      <w:pPr>
        <w:spacing w:after="0" w:line="240" w:lineRule="auto"/>
        <w:jc w:val="both"/>
        <w:rPr>
          <w:rFonts w:ascii="Times New Roman" w:eastAsia="Times New Roman" w:hAnsi="Times New Roman" w:cs="Times New Roman"/>
          <w:bCs/>
          <w:sz w:val="28"/>
          <w:szCs w:val="28"/>
        </w:rPr>
      </w:pPr>
      <w:r w:rsidRPr="00535CE9">
        <w:rPr>
          <w:rFonts w:ascii="Times New Roman" w:eastAsia="Times New Roman" w:hAnsi="Times New Roman" w:cs="Times New Roman"/>
          <w:bCs/>
          <w:sz w:val="28"/>
          <w:szCs w:val="28"/>
        </w:rPr>
        <w:t xml:space="preserve">Федеральный закон от 12.01.1996 № 7-ФЗ «О некоммерческих организациях»; </w:t>
      </w:r>
    </w:p>
    <w:p w:rsidR="00535CE9" w:rsidRPr="00535CE9" w:rsidRDefault="00535CE9" w:rsidP="00535CE9">
      <w:pPr>
        <w:spacing w:after="0" w:line="240" w:lineRule="auto"/>
        <w:jc w:val="both"/>
        <w:rPr>
          <w:rFonts w:ascii="Times New Roman" w:eastAsia="Times New Roman" w:hAnsi="Times New Roman" w:cs="Times New Roman"/>
          <w:bCs/>
          <w:sz w:val="28"/>
          <w:szCs w:val="28"/>
        </w:rPr>
      </w:pPr>
      <w:r w:rsidRPr="00535CE9">
        <w:rPr>
          <w:rFonts w:ascii="Times New Roman" w:eastAsia="Times New Roman" w:hAnsi="Times New Roman" w:cs="Times New Roman"/>
          <w:bCs/>
          <w:sz w:val="28"/>
          <w:szCs w:val="28"/>
        </w:rPr>
        <w:t xml:space="preserve">Федеральный закон от 19.05.1995 № 82-ФЗ «Об общественных объединениях»; </w:t>
      </w:r>
    </w:p>
    <w:p w:rsidR="00535CE9" w:rsidRPr="00535CE9" w:rsidRDefault="00535CE9" w:rsidP="00535CE9">
      <w:pPr>
        <w:spacing w:after="0" w:line="240" w:lineRule="auto"/>
        <w:jc w:val="both"/>
        <w:rPr>
          <w:rFonts w:ascii="Times New Roman" w:eastAsia="Times New Roman" w:hAnsi="Times New Roman" w:cs="Times New Roman"/>
          <w:bCs/>
          <w:sz w:val="28"/>
          <w:szCs w:val="28"/>
        </w:rPr>
      </w:pPr>
      <w:r w:rsidRPr="00535CE9">
        <w:rPr>
          <w:rFonts w:ascii="Times New Roman" w:eastAsia="Times New Roman" w:hAnsi="Times New Roman" w:cs="Times New Roman"/>
          <w:bCs/>
          <w:sz w:val="28"/>
          <w:szCs w:val="28"/>
        </w:rPr>
        <w:t xml:space="preserve">перечень поручений Президента Российской Федерации от 06.04.2018 № ПР-580, п.1а; </w:t>
      </w:r>
    </w:p>
    <w:p w:rsidR="00535CE9" w:rsidRPr="00535CE9" w:rsidRDefault="00535CE9" w:rsidP="00535CE9">
      <w:pPr>
        <w:spacing w:after="0" w:line="240" w:lineRule="auto"/>
        <w:jc w:val="both"/>
        <w:rPr>
          <w:rFonts w:ascii="Times New Roman" w:eastAsia="Times New Roman" w:hAnsi="Times New Roman" w:cs="Times New Roman"/>
          <w:bCs/>
          <w:sz w:val="28"/>
          <w:szCs w:val="28"/>
        </w:rPr>
      </w:pPr>
      <w:r w:rsidRPr="00535CE9">
        <w:rPr>
          <w:rFonts w:ascii="Times New Roman" w:eastAsia="Times New Roman" w:hAnsi="Times New Roman" w:cs="Times New Roman"/>
          <w:bCs/>
          <w:sz w:val="28"/>
          <w:szCs w:val="28"/>
        </w:rPr>
        <w:t>перечень поручений Президента Российской Федерации от 29.12.2016 № ПР-2582, п.2б;</w:t>
      </w:r>
    </w:p>
    <w:p w:rsidR="00535CE9" w:rsidRPr="00535CE9" w:rsidRDefault="00535CE9" w:rsidP="00535CE9">
      <w:pPr>
        <w:spacing w:after="0" w:line="240" w:lineRule="auto"/>
        <w:jc w:val="both"/>
        <w:rPr>
          <w:rFonts w:ascii="Times New Roman" w:eastAsia="Times New Roman" w:hAnsi="Times New Roman" w:cs="Times New Roman"/>
          <w:bCs/>
          <w:sz w:val="28"/>
          <w:szCs w:val="28"/>
        </w:rPr>
      </w:pPr>
      <w:r w:rsidRPr="00535CE9">
        <w:rPr>
          <w:rFonts w:ascii="Times New Roman" w:eastAsia="Times New Roman" w:hAnsi="Times New Roman" w:cs="Times New Roman"/>
          <w:bCs/>
          <w:sz w:val="28"/>
          <w:szCs w:val="28"/>
        </w:rPr>
        <w:t>и т.д.</w:t>
      </w:r>
    </w:p>
    <w:p w:rsidR="00535CE9" w:rsidRPr="00535CE9" w:rsidRDefault="00535CE9" w:rsidP="00535CE9">
      <w:pPr>
        <w:spacing w:after="0" w:line="240" w:lineRule="auto"/>
        <w:jc w:val="both"/>
        <w:rPr>
          <w:rFonts w:ascii="Times New Roman" w:eastAsia="Times New Roman" w:hAnsi="Times New Roman" w:cs="Times New Roman"/>
          <w:bCs/>
          <w:sz w:val="28"/>
          <w:szCs w:val="28"/>
        </w:rPr>
      </w:pPr>
      <w:r w:rsidRPr="00535CE9">
        <w:rPr>
          <w:rFonts w:ascii="Times New Roman" w:eastAsia="Times New Roman" w:hAnsi="Times New Roman" w:cs="Times New Roman"/>
          <w:bCs/>
          <w:sz w:val="28"/>
          <w:szCs w:val="28"/>
        </w:rPr>
        <w:t>1.3. Студенческое патриотическое объединение определяет направления своей деятельности и в целях их реализации взаимодействует с военными комиссариатами, органами по делам молодежи, учреждениями образования, культуры, спорта, туризма, а также ветеранскими и другими общественными объединениями.</w:t>
      </w:r>
    </w:p>
    <w:p w:rsidR="00535CE9" w:rsidRPr="00535CE9" w:rsidRDefault="00535CE9" w:rsidP="005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93"/>
        <w:jc w:val="both"/>
        <w:rPr>
          <w:rFonts w:ascii="Times New Roman" w:eastAsia="Times New Roman" w:hAnsi="Times New Roman" w:cs="Times New Roman"/>
          <w:b/>
          <w:bCs/>
          <w:iCs/>
          <w:sz w:val="28"/>
          <w:szCs w:val="28"/>
        </w:rPr>
      </w:pPr>
      <w:r w:rsidRPr="00535CE9">
        <w:rPr>
          <w:rFonts w:ascii="Times New Roman" w:eastAsia="Times New Roman" w:hAnsi="Times New Roman" w:cs="Times New Roman"/>
          <w:b/>
          <w:bCs/>
          <w:iCs/>
          <w:sz w:val="28"/>
          <w:szCs w:val="28"/>
          <w:lang w:val="en-US"/>
        </w:rPr>
        <w:t>II</w:t>
      </w:r>
      <w:r w:rsidRPr="00535CE9">
        <w:rPr>
          <w:rFonts w:ascii="Times New Roman" w:eastAsia="Times New Roman" w:hAnsi="Times New Roman" w:cs="Times New Roman"/>
          <w:b/>
          <w:bCs/>
          <w:iCs/>
          <w:sz w:val="28"/>
          <w:szCs w:val="28"/>
        </w:rPr>
        <w:t xml:space="preserve">. Цель и задачи деятельности </w:t>
      </w:r>
    </w:p>
    <w:p w:rsidR="00535CE9" w:rsidRPr="00535CE9" w:rsidRDefault="00535CE9" w:rsidP="005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93"/>
        <w:jc w:val="both"/>
        <w:rPr>
          <w:rFonts w:ascii="Times New Roman" w:eastAsia="Times New Roman" w:hAnsi="Times New Roman" w:cs="Times New Roman"/>
          <w:b/>
          <w:bCs/>
          <w:i/>
          <w:iCs/>
          <w:sz w:val="28"/>
          <w:szCs w:val="28"/>
        </w:rPr>
      </w:pPr>
    </w:p>
    <w:p w:rsidR="00535CE9" w:rsidRPr="00535CE9" w:rsidRDefault="00535CE9" w:rsidP="005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bCs/>
          <w:sz w:val="28"/>
          <w:szCs w:val="28"/>
          <w:lang w:val="ru-RU"/>
        </w:rPr>
      </w:pPr>
      <w:r w:rsidRPr="00535CE9">
        <w:rPr>
          <w:rFonts w:ascii="Times New Roman" w:eastAsia="Times New Roman" w:hAnsi="Times New Roman" w:cs="Times New Roman"/>
          <w:bCs/>
          <w:sz w:val="28"/>
          <w:szCs w:val="28"/>
          <w:lang w:val="ru-RU"/>
        </w:rPr>
        <w:t>2.1</w:t>
      </w:r>
      <w:r w:rsidRPr="00535CE9">
        <w:rPr>
          <w:rFonts w:ascii="Times New Roman" w:eastAsia="Times New Roman" w:hAnsi="Times New Roman" w:cs="Times New Roman"/>
          <w:bCs/>
          <w:sz w:val="28"/>
          <w:szCs w:val="28"/>
        </w:rPr>
        <w:t>.</w:t>
      </w:r>
      <w:r w:rsidRPr="00535CE9">
        <w:rPr>
          <w:rFonts w:ascii="Times New Roman" w:eastAsia="Times New Roman" w:hAnsi="Times New Roman" w:cs="Times New Roman"/>
          <w:bCs/>
          <w:sz w:val="28"/>
          <w:szCs w:val="28"/>
          <w:lang w:val="ru-RU"/>
        </w:rPr>
        <w:t xml:space="preserve"> </w:t>
      </w:r>
      <w:r w:rsidRPr="00535CE9">
        <w:rPr>
          <w:rFonts w:ascii="Times New Roman" w:eastAsia="Times New Roman" w:hAnsi="Times New Roman" w:cs="Times New Roman"/>
          <w:bCs/>
          <w:sz w:val="28"/>
          <w:szCs w:val="28"/>
        </w:rPr>
        <w:t xml:space="preserve">Целью студенческого </w:t>
      </w:r>
      <w:r w:rsidRPr="00535CE9">
        <w:rPr>
          <w:rFonts w:ascii="Times New Roman" w:eastAsia="Times New Roman" w:hAnsi="Times New Roman" w:cs="Times New Roman"/>
          <w:bCs/>
          <w:sz w:val="28"/>
          <w:szCs w:val="28"/>
          <w:lang w:val="ru-RU"/>
        </w:rPr>
        <w:t xml:space="preserve">патриотического </w:t>
      </w:r>
      <w:r w:rsidRPr="00535CE9">
        <w:rPr>
          <w:rFonts w:ascii="Times New Roman" w:eastAsia="Times New Roman" w:hAnsi="Times New Roman" w:cs="Times New Roman"/>
          <w:bCs/>
          <w:sz w:val="28"/>
          <w:szCs w:val="28"/>
        </w:rPr>
        <w:t>объединения</w:t>
      </w:r>
      <w:r w:rsidRPr="00535CE9">
        <w:rPr>
          <w:rFonts w:ascii="Times New Roman" w:eastAsia="Times New Roman" w:hAnsi="Times New Roman" w:cs="Times New Roman"/>
          <w:bCs/>
          <w:sz w:val="28"/>
          <w:szCs w:val="28"/>
          <w:lang w:val="ru-RU"/>
        </w:rPr>
        <w:t xml:space="preserve"> является привитие </w:t>
      </w:r>
      <w:r w:rsidRPr="00535CE9">
        <w:rPr>
          <w:rFonts w:ascii="Times New Roman" w:eastAsia="Times New Roman" w:hAnsi="Times New Roman" w:cs="Times New Roman"/>
          <w:bCs/>
          <w:sz w:val="28"/>
          <w:szCs w:val="28"/>
        </w:rPr>
        <w:t>обучающимся</w:t>
      </w:r>
      <w:r w:rsidRPr="00535CE9">
        <w:rPr>
          <w:rFonts w:ascii="Times New Roman" w:eastAsia="Times New Roman" w:hAnsi="Times New Roman" w:cs="Times New Roman"/>
          <w:bCs/>
          <w:sz w:val="28"/>
          <w:szCs w:val="28"/>
          <w:lang w:val="ru-RU"/>
        </w:rPr>
        <w:t xml:space="preserve"> любви к Родине, приобщение их к социальным ценностям – </w:t>
      </w:r>
      <w:r w:rsidRPr="00535CE9">
        <w:rPr>
          <w:rFonts w:ascii="Times New Roman" w:eastAsia="Times New Roman" w:hAnsi="Times New Roman" w:cs="Times New Roman"/>
          <w:bCs/>
          <w:sz w:val="28"/>
          <w:szCs w:val="28"/>
          <w:lang w:val="ru-RU"/>
        </w:rPr>
        <w:lastRenderedPageBreak/>
        <w:t>патриотизму, гражданственности, исторической памяти, долгу; формирование основы национального самосознания.</w:t>
      </w:r>
    </w:p>
    <w:p w:rsidR="00535CE9" w:rsidRPr="00535CE9" w:rsidRDefault="00535CE9" w:rsidP="005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bCs/>
          <w:sz w:val="28"/>
          <w:szCs w:val="28"/>
          <w:lang w:val="ru-RU"/>
        </w:rPr>
      </w:pPr>
      <w:r w:rsidRPr="00535CE9">
        <w:rPr>
          <w:rFonts w:ascii="Times New Roman" w:eastAsia="Times New Roman" w:hAnsi="Times New Roman" w:cs="Times New Roman"/>
          <w:bCs/>
          <w:sz w:val="28"/>
          <w:szCs w:val="28"/>
        </w:rPr>
        <w:t xml:space="preserve">2.2. </w:t>
      </w:r>
      <w:r w:rsidRPr="00535CE9">
        <w:rPr>
          <w:rFonts w:ascii="Times New Roman" w:eastAsia="Times New Roman" w:hAnsi="Times New Roman" w:cs="Times New Roman"/>
          <w:bCs/>
          <w:sz w:val="28"/>
          <w:szCs w:val="28"/>
          <w:lang w:val="ru-RU"/>
        </w:rPr>
        <w:t xml:space="preserve">Основными задачами </w:t>
      </w:r>
      <w:r w:rsidRPr="00535CE9">
        <w:rPr>
          <w:rFonts w:ascii="Times New Roman" w:eastAsia="Times New Roman" w:hAnsi="Times New Roman" w:cs="Times New Roman"/>
          <w:bCs/>
          <w:sz w:val="28"/>
          <w:szCs w:val="28"/>
        </w:rPr>
        <w:t>студенческого п</w:t>
      </w:r>
      <w:proofErr w:type="spellStart"/>
      <w:r w:rsidRPr="00535CE9">
        <w:rPr>
          <w:rFonts w:ascii="Times New Roman" w:eastAsia="Times New Roman" w:hAnsi="Times New Roman" w:cs="Times New Roman"/>
          <w:bCs/>
          <w:sz w:val="28"/>
          <w:szCs w:val="28"/>
          <w:lang w:val="ru-RU"/>
        </w:rPr>
        <w:t>атриотического</w:t>
      </w:r>
      <w:proofErr w:type="spellEnd"/>
      <w:r w:rsidRPr="00535CE9">
        <w:rPr>
          <w:rFonts w:ascii="Times New Roman" w:eastAsia="Times New Roman" w:hAnsi="Times New Roman" w:cs="Times New Roman"/>
          <w:bCs/>
          <w:sz w:val="28"/>
          <w:szCs w:val="28"/>
          <w:lang w:val="ru-RU"/>
        </w:rPr>
        <w:t xml:space="preserve"> объединения являются: </w:t>
      </w:r>
    </w:p>
    <w:p w:rsidR="00535CE9" w:rsidRPr="00535CE9" w:rsidRDefault="00535CE9" w:rsidP="005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bCs/>
          <w:sz w:val="28"/>
          <w:szCs w:val="28"/>
          <w:lang w:val="ru-RU"/>
        </w:rPr>
      </w:pPr>
      <w:r w:rsidRPr="00535CE9">
        <w:rPr>
          <w:rFonts w:ascii="Times New Roman" w:eastAsia="Times New Roman" w:hAnsi="Times New Roman" w:cs="Times New Roman"/>
          <w:bCs/>
          <w:sz w:val="28"/>
          <w:szCs w:val="28"/>
          <w:lang w:val="ru-RU"/>
        </w:rPr>
        <w:t xml:space="preserve">- Формирование у молодежи духовно-этической основы человеческого бытия; </w:t>
      </w:r>
    </w:p>
    <w:p w:rsidR="00535CE9" w:rsidRPr="00535CE9" w:rsidRDefault="00535CE9" w:rsidP="005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bCs/>
          <w:sz w:val="28"/>
          <w:szCs w:val="28"/>
          <w:lang w:val="ru-RU"/>
        </w:rPr>
      </w:pPr>
      <w:r w:rsidRPr="00535CE9">
        <w:rPr>
          <w:rFonts w:ascii="Times New Roman" w:eastAsia="Times New Roman" w:hAnsi="Times New Roman" w:cs="Times New Roman"/>
          <w:bCs/>
          <w:sz w:val="28"/>
          <w:szCs w:val="28"/>
          <w:lang w:val="ru-RU"/>
        </w:rPr>
        <w:t xml:space="preserve">- Формирование здорового образа жизни; </w:t>
      </w:r>
    </w:p>
    <w:p w:rsidR="00535CE9" w:rsidRPr="00535CE9" w:rsidRDefault="00535CE9" w:rsidP="005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bCs/>
          <w:sz w:val="28"/>
          <w:szCs w:val="28"/>
        </w:rPr>
      </w:pPr>
      <w:r w:rsidRPr="00535CE9">
        <w:rPr>
          <w:rFonts w:ascii="Times New Roman" w:eastAsia="Times New Roman" w:hAnsi="Times New Roman" w:cs="Times New Roman"/>
          <w:bCs/>
          <w:sz w:val="28"/>
          <w:szCs w:val="28"/>
          <w:lang w:val="ru-RU"/>
        </w:rPr>
        <w:t>- Раскрытие эмоциональной сферы и творческих способностей</w:t>
      </w:r>
      <w:r w:rsidRPr="00535CE9">
        <w:rPr>
          <w:rFonts w:ascii="Times New Roman" w:eastAsia="Times New Roman" w:hAnsi="Times New Roman" w:cs="Times New Roman"/>
          <w:bCs/>
          <w:sz w:val="28"/>
          <w:szCs w:val="28"/>
        </w:rPr>
        <w:t>;</w:t>
      </w:r>
    </w:p>
    <w:p w:rsidR="00535CE9" w:rsidRPr="00535CE9" w:rsidRDefault="00535CE9" w:rsidP="005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bCs/>
          <w:sz w:val="28"/>
          <w:szCs w:val="28"/>
          <w:lang w:val="ru-RU"/>
        </w:rPr>
      </w:pPr>
      <w:r w:rsidRPr="00535CE9">
        <w:rPr>
          <w:rFonts w:ascii="Times New Roman" w:eastAsia="Times New Roman" w:hAnsi="Times New Roman" w:cs="Times New Roman"/>
          <w:bCs/>
          <w:sz w:val="28"/>
          <w:szCs w:val="28"/>
        </w:rPr>
        <w:t xml:space="preserve">- </w:t>
      </w:r>
      <w:r w:rsidRPr="00535CE9">
        <w:rPr>
          <w:rFonts w:ascii="Times New Roman" w:eastAsia="Times New Roman" w:hAnsi="Times New Roman" w:cs="Times New Roman"/>
          <w:bCs/>
          <w:sz w:val="28"/>
          <w:szCs w:val="28"/>
          <w:lang w:val="ru-RU"/>
        </w:rPr>
        <w:t xml:space="preserve">Обучение занимающихся глубокому пониманию законов природы, воспитание уважения к этим законам, умения следовать им в повседневной жизни; </w:t>
      </w:r>
    </w:p>
    <w:p w:rsidR="00535CE9" w:rsidRPr="00535CE9" w:rsidRDefault="00535CE9" w:rsidP="005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bCs/>
          <w:sz w:val="28"/>
          <w:szCs w:val="28"/>
        </w:rPr>
      </w:pPr>
      <w:r w:rsidRPr="00535CE9">
        <w:rPr>
          <w:rFonts w:ascii="Times New Roman" w:eastAsia="Times New Roman" w:hAnsi="Times New Roman" w:cs="Times New Roman"/>
          <w:bCs/>
          <w:sz w:val="28"/>
          <w:szCs w:val="28"/>
          <w:lang w:val="ru-RU"/>
        </w:rPr>
        <w:t>- Изучение и восстановление культурных традиций народов</w:t>
      </w:r>
      <w:r w:rsidRPr="00535CE9">
        <w:rPr>
          <w:rFonts w:ascii="Times New Roman" w:eastAsia="Times New Roman" w:hAnsi="Times New Roman" w:cs="Times New Roman"/>
          <w:bCs/>
          <w:sz w:val="28"/>
          <w:szCs w:val="28"/>
        </w:rPr>
        <w:t xml:space="preserve"> Севера</w:t>
      </w:r>
      <w:r w:rsidRPr="00535CE9">
        <w:rPr>
          <w:rFonts w:ascii="Times New Roman" w:eastAsia="Times New Roman" w:hAnsi="Times New Roman" w:cs="Times New Roman"/>
          <w:bCs/>
          <w:sz w:val="28"/>
          <w:szCs w:val="28"/>
          <w:lang w:val="ru-RU"/>
        </w:rPr>
        <w:t xml:space="preserve"> России, формирование на их основе образа жизни, усиливающего и обогащающего жизнь своего народа</w:t>
      </w:r>
      <w:r w:rsidRPr="00535CE9">
        <w:rPr>
          <w:rFonts w:ascii="Times New Roman" w:eastAsia="Times New Roman" w:hAnsi="Times New Roman" w:cs="Times New Roman"/>
          <w:bCs/>
          <w:sz w:val="28"/>
          <w:szCs w:val="28"/>
        </w:rPr>
        <w:t>;</w:t>
      </w:r>
    </w:p>
    <w:p w:rsidR="00535CE9" w:rsidRPr="00535CE9" w:rsidRDefault="00535CE9" w:rsidP="005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bCs/>
          <w:sz w:val="28"/>
          <w:szCs w:val="28"/>
          <w:lang w:val="ru-RU"/>
        </w:rPr>
      </w:pPr>
      <w:r w:rsidRPr="00535CE9">
        <w:rPr>
          <w:rFonts w:ascii="Times New Roman" w:eastAsia="Times New Roman" w:hAnsi="Times New Roman" w:cs="Times New Roman"/>
          <w:bCs/>
          <w:sz w:val="28"/>
          <w:szCs w:val="28"/>
          <w:lang w:val="ru-RU"/>
        </w:rPr>
        <w:t xml:space="preserve">-Изучение культур других </w:t>
      </w:r>
      <w:r w:rsidRPr="00535CE9">
        <w:rPr>
          <w:rFonts w:ascii="Times New Roman" w:eastAsia="Times New Roman" w:hAnsi="Times New Roman" w:cs="Times New Roman"/>
          <w:bCs/>
          <w:sz w:val="28"/>
          <w:szCs w:val="28"/>
        </w:rPr>
        <w:t>народностей</w:t>
      </w:r>
      <w:r w:rsidRPr="00535CE9">
        <w:rPr>
          <w:rFonts w:ascii="Times New Roman" w:eastAsia="Times New Roman" w:hAnsi="Times New Roman" w:cs="Times New Roman"/>
          <w:bCs/>
          <w:sz w:val="28"/>
          <w:szCs w:val="28"/>
          <w:lang w:val="ru-RU"/>
        </w:rPr>
        <w:t xml:space="preserve">, что позволит понять единение всего человечества; </w:t>
      </w:r>
    </w:p>
    <w:p w:rsidR="00535CE9" w:rsidRPr="00535CE9" w:rsidRDefault="00535CE9" w:rsidP="005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bCs/>
          <w:sz w:val="28"/>
          <w:szCs w:val="28"/>
        </w:rPr>
      </w:pPr>
      <w:r w:rsidRPr="00535CE9">
        <w:rPr>
          <w:rFonts w:ascii="Times New Roman" w:eastAsia="Times New Roman" w:hAnsi="Times New Roman" w:cs="Times New Roman"/>
          <w:bCs/>
          <w:sz w:val="28"/>
          <w:szCs w:val="28"/>
          <w:lang w:val="ru-RU"/>
        </w:rPr>
        <w:t>- Воспитание в занимающихся активной жизненной позиции граждан России, которые уважают законы человеческого общества и следуют им, развиваются и совершенствуются сами, активно участвуя в созидании общества, сознательно принимают на себя ответственность за свою жизнь и судьбу своей Родины, своим бытием и созидательными действиями укрепляя окружающий мир.</w:t>
      </w:r>
    </w:p>
    <w:p w:rsidR="00535CE9" w:rsidRPr="00535CE9" w:rsidRDefault="00535CE9" w:rsidP="005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b/>
          <w:bCs/>
          <w:i/>
          <w:iCs/>
          <w:sz w:val="28"/>
          <w:szCs w:val="28"/>
        </w:rPr>
      </w:pPr>
    </w:p>
    <w:p w:rsidR="00535CE9" w:rsidRPr="00535CE9" w:rsidRDefault="00535CE9" w:rsidP="005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b/>
          <w:bCs/>
          <w:iCs/>
          <w:sz w:val="28"/>
          <w:szCs w:val="28"/>
        </w:rPr>
      </w:pPr>
      <w:r w:rsidRPr="00535CE9">
        <w:rPr>
          <w:rFonts w:ascii="Times New Roman" w:eastAsia="Times New Roman" w:hAnsi="Times New Roman" w:cs="Times New Roman"/>
          <w:b/>
          <w:bCs/>
          <w:iCs/>
          <w:sz w:val="28"/>
          <w:szCs w:val="28"/>
          <w:lang w:val="en-US"/>
        </w:rPr>
        <w:t>III</w:t>
      </w:r>
      <w:r w:rsidRPr="00535CE9">
        <w:rPr>
          <w:rFonts w:ascii="Times New Roman" w:eastAsia="Times New Roman" w:hAnsi="Times New Roman" w:cs="Times New Roman"/>
          <w:b/>
          <w:bCs/>
          <w:iCs/>
          <w:sz w:val="28"/>
          <w:szCs w:val="28"/>
        </w:rPr>
        <w:t>. Основные направления деятельности патриотического объединения</w:t>
      </w:r>
    </w:p>
    <w:p w:rsidR="00535CE9" w:rsidRPr="00535CE9" w:rsidRDefault="00535CE9" w:rsidP="005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bCs/>
          <w:sz w:val="28"/>
          <w:szCs w:val="28"/>
        </w:rPr>
      </w:pPr>
    </w:p>
    <w:p w:rsidR="00535CE9" w:rsidRPr="00535CE9" w:rsidRDefault="00535CE9" w:rsidP="005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bCs/>
          <w:sz w:val="28"/>
          <w:szCs w:val="28"/>
        </w:rPr>
      </w:pPr>
      <w:r w:rsidRPr="00535CE9">
        <w:rPr>
          <w:rFonts w:ascii="Times New Roman" w:eastAsia="Times New Roman" w:hAnsi="Times New Roman" w:cs="Times New Roman"/>
          <w:bCs/>
          <w:sz w:val="28"/>
          <w:szCs w:val="28"/>
        </w:rPr>
        <w:t>3.1</w:t>
      </w:r>
      <w:r w:rsidRPr="00535CE9">
        <w:rPr>
          <w:rFonts w:ascii="Times New Roman" w:eastAsia="Times New Roman" w:hAnsi="Times New Roman" w:cs="Times New Roman"/>
          <w:bCs/>
          <w:sz w:val="28"/>
          <w:szCs w:val="28"/>
          <w:lang w:val="ru-RU"/>
        </w:rPr>
        <w:t xml:space="preserve">. Основные направления </w:t>
      </w:r>
      <w:r w:rsidRPr="00535CE9">
        <w:rPr>
          <w:rFonts w:ascii="Times New Roman" w:eastAsia="Times New Roman" w:hAnsi="Times New Roman" w:cs="Times New Roman"/>
          <w:bCs/>
          <w:sz w:val="28"/>
          <w:szCs w:val="28"/>
        </w:rPr>
        <w:t>деятельности студенческого патриотического объединения:</w:t>
      </w:r>
    </w:p>
    <w:p w:rsidR="00535CE9" w:rsidRDefault="00535CE9" w:rsidP="005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bCs/>
          <w:sz w:val="28"/>
          <w:szCs w:val="28"/>
        </w:rPr>
      </w:pPr>
      <w:r w:rsidRPr="00535CE9">
        <w:rPr>
          <w:rFonts w:ascii="Times New Roman" w:eastAsia="Times New Roman" w:hAnsi="Times New Roman" w:cs="Times New Roman"/>
          <w:bCs/>
          <w:sz w:val="28"/>
          <w:szCs w:val="28"/>
        </w:rPr>
        <w:t>1. Военно-патриотическое направление «Служу отечеству»;</w:t>
      </w:r>
    </w:p>
    <w:p w:rsidR="00535CE9" w:rsidRPr="00535CE9" w:rsidRDefault="00535CE9" w:rsidP="00535CE9">
      <w:pPr>
        <w:widowControl w:val="0"/>
        <w:spacing w:after="0" w:line="240" w:lineRule="auto"/>
        <w:ind w:firstLine="720"/>
        <w:jc w:val="both"/>
        <w:rPr>
          <w:rFonts w:ascii="Times New Roman" w:eastAsia="Times New Roman" w:hAnsi="Times New Roman" w:cs="Times New Roman"/>
          <w:sz w:val="28"/>
          <w:szCs w:val="28"/>
        </w:rPr>
      </w:pPr>
      <w:proofErr w:type="gramStart"/>
      <w:r w:rsidRPr="00535CE9">
        <w:rPr>
          <w:rFonts w:ascii="Times New Roman" w:eastAsia="Times New Roman" w:hAnsi="Times New Roman" w:cs="Times New Roman"/>
          <w:sz w:val="28"/>
          <w:szCs w:val="28"/>
        </w:rPr>
        <w:t>-  «</w:t>
      </w:r>
      <w:proofErr w:type="gramEnd"/>
      <w:r w:rsidRPr="00535CE9">
        <w:rPr>
          <w:rFonts w:ascii="Times New Roman" w:eastAsia="Times New Roman" w:hAnsi="Times New Roman" w:cs="Times New Roman"/>
          <w:sz w:val="28"/>
          <w:szCs w:val="28"/>
        </w:rPr>
        <w:t>Уроки мужества»;</w:t>
      </w:r>
    </w:p>
    <w:p w:rsidR="00535CE9" w:rsidRPr="00535CE9" w:rsidRDefault="00535CE9" w:rsidP="00535CE9">
      <w:pPr>
        <w:widowControl w:val="0"/>
        <w:spacing w:after="0" w:line="240" w:lineRule="auto"/>
        <w:ind w:firstLine="720"/>
        <w:jc w:val="both"/>
        <w:rPr>
          <w:rFonts w:ascii="Times New Roman" w:eastAsia="Times New Roman" w:hAnsi="Times New Roman" w:cs="Times New Roman"/>
          <w:sz w:val="28"/>
          <w:szCs w:val="28"/>
        </w:rPr>
      </w:pPr>
      <w:r w:rsidRPr="00535CE9">
        <w:rPr>
          <w:rFonts w:ascii="Times New Roman" w:eastAsia="Times New Roman" w:hAnsi="Times New Roman" w:cs="Times New Roman"/>
          <w:sz w:val="28"/>
          <w:szCs w:val="28"/>
        </w:rPr>
        <w:t>- Смотры почетных караулов, смотры военной песни;</w:t>
      </w:r>
    </w:p>
    <w:p w:rsidR="00535CE9" w:rsidRPr="00535CE9" w:rsidRDefault="00535CE9" w:rsidP="00535CE9">
      <w:pPr>
        <w:widowControl w:val="0"/>
        <w:spacing w:after="0" w:line="240" w:lineRule="auto"/>
        <w:ind w:firstLine="720"/>
        <w:jc w:val="both"/>
        <w:rPr>
          <w:rFonts w:ascii="Times New Roman" w:eastAsia="Times New Roman" w:hAnsi="Times New Roman" w:cs="Times New Roman"/>
          <w:sz w:val="28"/>
          <w:szCs w:val="28"/>
        </w:rPr>
      </w:pPr>
      <w:r w:rsidRPr="00535CE9">
        <w:rPr>
          <w:rFonts w:ascii="Times New Roman" w:eastAsia="Times New Roman" w:hAnsi="Times New Roman" w:cs="Times New Roman"/>
          <w:sz w:val="28"/>
          <w:szCs w:val="28"/>
        </w:rPr>
        <w:t>- военно-спортивные соревнования, игры, походы;</w:t>
      </w:r>
    </w:p>
    <w:p w:rsidR="00535CE9" w:rsidRPr="00535CE9" w:rsidRDefault="00535CE9" w:rsidP="00535CE9">
      <w:pPr>
        <w:widowControl w:val="0"/>
        <w:spacing w:after="0" w:line="240" w:lineRule="auto"/>
        <w:ind w:firstLine="720"/>
        <w:jc w:val="both"/>
        <w:rPr>
          <w:rFonts w:ascii="Times New Roman" w:eastAsia="Times New Roman" w:hAnsi="Times New Roman" w:cs="Times New Roman"/>
          <w:sz w:val="28"/>
          <w:szCs w:val="28"/>
        </w:rPr>
      </w:pPr>
      <w:r w:rsidRPr="00535CE9">
        <w:rPr>
          <w:rFonts w:ascii="Times New Roman" w:eastAsia="Times New Roman" w:hAnsi="Times New Roman" w:cs="Times New Roman"/>
          <w:sz w:val="28"/>
          <w:szCs w:val="28"/>
        </w:rPr>
        <w:t xml:space="preserve">-  экскурсии; </w:t>
      </w:r>
    </w:p>
    <w:p w:rsidR="00535CE9" w:rsidRPr="00535CE9" w:rsidRDefault="00535CE9" w:rsidP="00535CE9">
      <w:pPr>
        <w:widowControl w:val="0"/>
        <w:spacing w:after="0" w:line="240" w:lineRule="auto"/>
        <w:ind w:firstLine="720"/>
        <w:jc w:val="both"/>
        <w:rPr>
          <w:rFonts w:ascii="Times New Roman" w:eastAsia="Times New Roman" w:hAnsi="Times New Roman" w:cs="Times New Roman"/>
          <w:sz w:val="28"/>
          <w:szCs w:val="28"/>
        </w:rPr>
      </w:pPr>
      <w:r w:rsidRPr="00535CE9">
        <w:rPr>
          <w:rFonts w:ascii="Times New Roman" w:eastAsia="Times New Roman" w:hAnsi="Times New Roman" w:cs="Times New Roman"/>
          <w:sz w:val="28"/>
          <w:szCs w:val="28"/>
        </w:rPr>
        <w:t xml:space="preserve">- сотрудничество с поисковыми отрядами по увековечению памяти защитников Отечества, запись воспоминаний очевидцев памятных событий военной истории Отечества; </w:t>
      </w:r>
    </w:p>
    <w:p w:rsidR="00535CE9" w:rsidRPr="00535CE9" w:rsidRDefault="00535CE9" w:rsidP="00535CE9">
      <w:pPr>
        <w:widowControl w:val="0"/>
        <w:spacing w:after="0" w:line="240" w:lineRule="auto"/>
        <w:ind w:firstLine="720"/>
        <w:jc w:val="both"/>
        <w:rPr>
          <w:rFonts w:ascii="Times New Roman" w:eastAsia="Times New Roman" w:hAnsi="Times New Roman" w:cs="Times New Roman"/>
          <w:sz w:val="28"/>
          <w:szCs w:val="28"/>
        </w:rPr>
      </w:pPr>
      <w:r w:rsidRPr="00535CE9">
        <w:rPr>
          <w:rFonts w:ascii="Times New Roman" w:eastAsia="Times New Roman" w:hAnsi="Times New Roman" w:cs="Times New Roman"/>
          <w:sz w:val="28"/>
          <w:szCs w:val="28"/>
        </w:rPr>
        <w:t>- проведение мероприятий, связанных с памятными (победными) днями России, событиями военной истории родного края, воинской славы России, боевыми традициями армии и флота.</w:t>
      </w:r>
    </w:p>
    <w:p w:rsidR="00535CE9" w:rsidRPr="00535CE9" w:rsidRDefault="00535CE9" w:rsidP="00535CE9">
      <w:pPr>
        <w:widowControl w:val="0"/>
        <w:spacing w:after="0" w:line="240" w:lineRule="auto"/>
        <w:ind w:firstLine="720"/>
        <w:jc w:val="both"/>
        <w:rPr>
          <w:rFonts w:ascii="Times New Roman" w:eastAsia="Times New Roman" w:hAnsi="Times New Roman" w:cs="Times New Roman"/>
          <w:sz w:val="28"/>
          <w:szCs w:val="28"/>
        </w:rPr>
      </w:pPr>
      <w:r w:rsidRPr="00535CE9">
        <w:rPr>
          <w:rFonts w:ascii="Times New Roman" w:eastAsia="Times New Roman" w:hAnsi="Times New Roman" w:cs="Times New Roman"/>
          <w:sz w:val="28"/>
          <w:szCs w:val="28"/>
        </w:rPr>
        <w:t>3.3. Структура студенческого патриотического объединения представлена в Приложении 1.</w:t>
      </w:r>
    </w:p>
    <w:p w:rsidR="00535CE9" w:rsidRPr="00535CE9" w:rsidRDefault="00535CE9" w:rsidP="00535CE9">
      <w:pPr>
        <w:widowControl w:val="0"/>
        <w:spacing w:after="0" w:line="240" w:lineRule="auto"/>
        <w:ind w:firstLine="720"/>
        <w:jc w:val="center"/>
        <w:rPr>
          <w:rFonts w:ascii="Times New Roman" w:eastAsia="Times New Roman" w:hAnsi="Times New Roman" w:cs="Times New Roman"/>
          <w:b/>
          <w:bCs/>
          <w:sz w:val="28"/>
          <w:szCs w:val="28"/>
        </w:rPr>
      </w:pPr>
    </w:p>
    <w:p w:rsidR="00535CE9" w:rsidRPr="00535CE9" w:rsidRDefault="00535CE9" w:rsidP="00535CE9">
      <w:pPr>
        <w:spacing w:after="0" w:line="240" w:lineRule="auto"/>
        <w:ind w:firstLine="709"/>
        <w:jc w:val="center"/>
        <w:rPr>
          <w:rFonts w:ascii="Times New Roman" w:eastAsia="Times New Roman" w:hAnsi="Times New Roman" w:cs="Times New Roman"/>
          <w:b/>
          <w:sz w:val="28"/>
          <w:szCs w:val="28"/>
        </w:rPr>
      </w:pPr>
      <w:r w:rsidRPr="00535CE9">
        <w:rPr>
          <w:rFonts w:ascii="Times New Roman" w:eastAsia="Times New Roman" w:hAnsi="Times New Roman" w:cs="Times New Roman"/>
          <w:b/>
          <w:sz w:val="28"/>
          <w:szCs w:val="28"/>
          <w:lang w:val="en-US"/>
        </w:rPr>
        <w:t>V</w:t>
      </w:r>
      <w:r w:rsidRPr="00535CE9">
        <w:rPr>
          <w:rFonts w:ascii="Times New Roman" w:eastAsia="Times New Roman" w:hAnsi="Times New Roman" w:cs="Times New Roman"/>
          <w:b/>
          <w:sz w:val="28"/>
          <w:szCs w:val="28"/>
        </w:rPr>
        <w:t>. Регистрация, рассылка и хранение.</w:t>
      </w:r>
    </w:p>
    <w:p w:rsidR="00535CE9" w:rsidRPr="00535CE9" w:rsidRDefault="00535CE9" w:rsidP="00535CE9">
      <w:pPr>
        <w:spacing w:after="0" w:line="240" w:lineRule="auto"/>
        <w:ind w:firstLine="709"/>
        <w:jc w:val="both"/>
        <w:rPr>
          <w:rFonts w:ascii="Times New Roman" w:eastAsia="Times New Roman" w:hAnsi="Times New Roman" w:cs="Times New Roman"/>
          <w:sz w:val="28"/>
          <w:szCs w:val="28"/>
        </w:rPr>
      </w:pPr>
    </w:p>
    <w:p w:rsidR="00535CE9" w:rsidRPr="00535CE9" w:rsidRDefault="00535CE9" w:rsidP="00535CE9">
      <w:pPr>
        <w:spacing w:after="0" w:line="240" w:lineRule="auto"/>
        <w:ind w:firstLine="709"/>
        <w:jc w:val="both"/>
        <w:rPr>
          <w:rFonts w:ascii="Times New Roman" w:eastAsia="Times New Roman" w:hAnsi="Times New Roman" w:cs="Times New Roman"/>
          <w:sz w:val="28"/>
          <w:szCs w:val="28"/>
        </w:rPr>
      </w:pPr>
      <w:r w:rsidRPr="00535CE9">
        <w:rPr>
          <w:rFonts w:ascii="Times New Roman" w:eastAsia="Times New Roman" w:hAnsi="Times New Roman" w:cs="Times New Roman"/>
          <w:sz w:val="28"/>
          <w:szCs w:val="28"/>
        </w:rPr>
        <w:t>Регистрация, рассылка и хранение настоящего Положения осуществляется в порядке, описанном в СК-ДП-4.1-01-17 «Управление документацией».</w:t>
      </w:r>
    </w:p>
    <w:p w:rsidR="00535CE9" w:rsidRPr="00535CE9" w:rsidRDefault="00535CE9" w:rsidP="00535CE9">
      <w:pPr>
        <w:spacing w:after="0" w:line="240" w:lineRule="auto"/>
        <w:ind w:firstLine="709"/>
        <w:jc w:val="center"/>
        <w:rPr>
          <w:rFonts w:ascii="Times New Roman" w:eastAsia="Times New Roman" w:hAnsi="Times New Roman" w:cs="Times New Roman"/>
          <w:b/>
          <w:sz w:val="28"/>
          <w:szCs w:val="28"/>
        </w:rPr>
      </w:pPr>
      <w:r w:rsidRPr="00535CE9">
        <w:rPr>
          <w:rFonts w:ascii="Times New Roman" w:eastAsia="Times New Roman" w:hAnsi="Times New Roman" w:cs="Times New Roman"/>
          <w:b/>
          <w:sz w:val="28"/>
          <w:szCs w:val="28"/>
        </w:rPr>
        <w:t>VI. Порядок внесения изменений</w:t>
      </w:r>
    </w:p>
    <w:p w:rsidR="00535CE9" w:rsidRPr="00535CE9" w:rsidRDefault="00535CE9" w:rsidP="00535CE9">
      <w:pPr>
        <w:spacing w:after="0" w:line="240" w:lineRule="auto"/>
        <w:ind w:firstLine="709"/>
        <w:jc w:val="both"/>
        <w:rPr>
          <w:rFonts w:ascii="Times New Roman" w:eastAsia="Times New Roman" w:hAnsi="Times New Roman" w:cs="Times New Roman"/>
          <w:sz w:val="28"/>
          <w:szCs w:val="28"/>
        </w:rPr>
      </w:pPr>
    </w:p>
    <w:p w:rsidR="00535CE9" w:rsidRPr="00535CE9" w:rsidRDefault="00535CE9" w:rsidP="00535CE9">
      <w:pPr>
        <w:spacing w:after="0" w:line="240" w:lineRule="auto"/>
        <w:ind w:firstLine="709"/>
        <w:jc w:val="both"/>
        <w:rPr>
          <w:rFonts w:ascii="Times New Roman" w:eastAsia="Times New Roman" w:hAnsi="Times New Roman" w:cs="Times New Roman"/>
          <w:sz w:val="28"/>
          <w:szCs w:val="28"/>
        </w:rPr>
      </w:pPr>
      <w:r w:rsidRPr="00535CE9">
        <w:rPr>
          <w:rFonts w:ascii="Times New Roman" w:eastAsia="Times New Roman" w:hAnsi="Times New Roman" w:cs="Times New Roman"/>
          <w:sz w:val="28"/>
          <w:szCs w:val="28"/>
        </w:rPr>
        <w:t>Порядок внесения изменений в настоящее Положение осуществляется в порядке, описанном в СК-ДП-4.1-01-17 «Управление документацией».</w:t>
      </w:r>
    </w:p>
    <w:p w:rsidR="00535CE9" w:rsidRPr="00535CE9" w:rsidRDefault="00535CE9" w:rsidP="00535CE9">
      <w:pPr>
        <w:spacing w:after="0" w:line="240" w:lineRule="auto"/>
        <w:jc w:val="both"/>
        <w:rPr>
          <w:rFonts w:ascii="Times New Roman" w:eastAsia="Times New Roman" w:hAnsi="Times New Roman" w:cs="Times New Roman"/>
          <w:sz w:val="28"/>
          <w:szCs w:val="28"/>
        </w:rPr>
      </w:pPr>
    </w:p>
    <w:p w:rsidR="00535CE9" w:rsidRPr="00535CE9" w:rsidRDefault="00535CE9" w:rsidP="00535CE9">
      <w:pPr>
        <w:spacing w:after="0" w:line="240" w:lineRule="auto"/>
        <w:ind w:firstLine="709"/>
        <w:jc w:val="center"/>
        <w:rPr>
          <w:rFonts w:ascii="Times New Roman" w:eastAsia="Times New Roman" w:hAnsi="Times New Roman" w:cs="Times New Roman"/>
          <w:b/>
          <w:sz w:val="28"/>
          <w:szCs w:val="28"/>
        </w:rPr>
      </w:pPr>
      <w:r w:rsidRPr="00535CE9">
        <w:rPr>
          <w:rFonts w:ascii="Times New Roman" w:eastAsia="Times New Roman" w:hAnsi="Times New Roman" w:cs="Times New Roman"/>
          <w:b/>
          <w:sz w:val="28"/>
          <w:szCs w:val="28"/>
        </w:rPr>
        <w:t>V</w:t>
      </w:r>
      <w:r w:rsidRPr="00535CE9">
        <w:rPr>
          <w:rFonts w:ascii="Times New Roman" w:eastAsia="Times New Roman" w:hAnsi="Times New Roman" w:cs="Times New Roman"/>
          <w:b/>
          <w:sz w:val="28"/>
          <w:szCs w:val="28"/>
          <w:lang w:val="en-US"/>
        </w:rPr>
        <w:t>II</w:t>
      </w:r>
      <w:r w:rsidRPr="00535CE9">
        <w:rPr>
          <w:rFonts w:ascii="Times New Roman" w:eastAsia="Times New Roman" w:hAnsi="Times New Roman" w:cs="Times New Roman"/>
          <w:b/>
          <w:sz w:val="28"/>
          <w:szCs w:val="28"/>
        </w:rPr>
        <w:t>. Приложения</w:t>
      </w:r>
    </w:p>
    <w:p w:rsidR="00535CE9" w:rsidRPr="00535CE9" w:rsidRDefault="00535CE9" w:rsidP="00535CE9">
      <w:pPr>
        <w:spacing w:after="0" w:line="240" w:lineRule="auto"/>
        <w:ind w:firstLine="709"/>
        <w:jc w:val="center"/>
        <w:rPr>
          <w:rFonts w:ascii="Times New Roman" w:eastAsia="Times New Roman" w:hAnsi="Times New Roman" w:cs="Times New Roman"/>
          <w:b/>
          <w:sz w:val="28"/>
          <w:szCs w:val="28"/>
        </w:rPr>
      </w:pPr>
    </w:p>
    <w:p w:rsidR="00535CE9" w:rsidRPr="00535CE9" w:rsidRDefault="00535CE9" w:rsidP="00535CE9">
      <w:pPr>
        <w:spacing w:after="0" w:line="240" w:lineRule="auto"/>
        <w:ind w:firstLine="709"/>
        <w:jc w:val="both"/>
        <w:rPr>
          <w:rFonts w:ascii="Times New Roman" w:eastAsia="Times New Roman" w:hAnsi="Times New Roman" w:cs="Times New Roman"/>
          <w:b/>
          <w:bCs/>
          <w:sz w:val="28"/>
          <w:szCs w:val="28"/>
        </w:rPr>
      </w:pPr>
      <w:r w:rsidRPr="00535CE9">
        <w:rPr>
          <w:rFonts w:ascii="Times New Roman" w:eastAsia="Times New Roman" w:hAnsi="Times New Roman" w:cs="Times New Roman"/>
          <w:sz w:val="28"/>
          <w:szCs w:val="28"/>
        </w:rPr>
        <w:t xml:space="preserve">Приложение 1. Структура студенческого патриотического объединения </w:t>
      </w:r>
    </w:p>
    <w:p w:rsidR="00535CE9" w:rsidRPr="00535CE9" w:rsidRDefault="00535CE9" w:rsidP="00535CE9">
      <w:pPr>
        <w:widowControl w:val="0"/>
        <w:spacing w:after="0" w:line="240" w:lineRule="auto"/>
        <w:ind w:firstLine="720"/>
        <w:jc w:val="center"/>
        <w:rPr>
          <w:rFonts w:ascii="Times New Roman" w:eastAsia="Times New Roman" w:hAnsi="Times New Roman" w:cs="Times New Roman"/>
          <w:b/>
          <w:bCs/>
          <w:sz w:val="28"/>
          <w:szCs w:val="28"/>
        </w:rPr>
      </w:pPr>
    </w:p>
    <w:p w:rsidR="00535CE9" w:rsidRPr="00535CE9" w:rsidRDefault="00535CE9" w:rsidP="005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93"/>
        <w:jc w:val="both"/>
        <w:rPr>
          <w:rFonts w:ascii="Times New Roman" w:eastAsia="Times New Roman" w:hAnsi="Times New Roman" w:cs="Times New Roman"/>
          <w:bCs/>
          <w:sz w:val="28"/>
          <w:szCs w:val="28"/>
        </w:rPr>
      </w:pPr>
    </w:p>
    <w:p w:rsidR="00535CE9" w:rsidRPr="00535CE9" w:rsidRDefault="00535CE9" w:rsidP="00535CE9">
      <w:pPr>
        <w:widowControl w:val="0"/>
        <w:spacing w:after="0" w:line="240" w:lineRule="auto"/>
        <w:ind w:firstLine="720"/>
        <w:jc w:val="right"/>
        <w:rPr>
          <w:rFonts w:ascii="Times New Roman" w:eastAsia="Times New Roman" w:hAnsi="Times New Roman" w:cs="Times New Roman"/>
          <w:sz w:val="28"/>
          <w:szCs w:val="28"/>
          <w:lang w:eastAsia="ru-RU"/>
        </w:rPr>
      </w:pPr>
      <w:r w:rsidRPr="00535CE9">
        <w:rPr>
          <w:rFonts w:ascii="Times New Roman" w:eastAsia="Times New Roman" w:hAnsi="Times New Roman" w:cs="Times New Roman"/>
          <w:sz w:val="28"/>
          <w:szCs w:val="28"/>
          <w:lang w:eastAsia="ru-RU"/>
        </w:rPr>
        <w:t>Приложение 1.</w:t>
      </w:r>
    </w:p>
    <w:p w:rsidR="00535CE9" w:rsidRPr="00535CE9" w:rsidRDefault="00535CE9" w:rsidP="00535CE9">
      <w:pPr>
        <w:widowControl w:val="0"/>
        <w:spacing w:after="0" w:line="240" w:lineRule="auto"/>
        <w:ind w:firstLine="720"/>
        <w:jc w:val="right"/>
        <w:rPr>
          <w:rFonts w:ascii="Times New Roman" w:eastAsia="Times New Roman" w:hAnsi="Times New Roman" w:cs="Times New Roman"/>
          <w:sz w:val="28"/>
          <w:szCs w:val="28"/>
          <w:lang w:eastAsia="ru-RU"/>
        </w:rPr>
      </w:pPr>
    </w:p>
    <w:p w:rsidR="00535CE9" w:rsidRPr="00535CE9" w:rsidRDefault="00535CE9" w:rsidP="00535CE9">
      <w:pPr>
        <w:widowControl w:val="0"/>
        <w:spacing w:after="0" w:line="240" w:lineRule="auto"/>
        <w:ind w:firstLine="720"/>
        <w:jc w:val="center"/>
        <w:rPr>
          <w:rFonts w:ascii="Times New Roman" w:eastAsia="Times New Roman" w:hAnsi="Times New Roman" w:cs="Times New Roman"/>
          <w:sz w:val="28"/>
          <w:szCs w:val="28"/>
          <w:lang w:eastAsia="ru-RU"/>
        </w:rPr>
      </w:pPr>
      <w:r w:rsidRPr="00535CE9">
        <w:rPr>
          <w:rFonts w:ascii="Times New Roman" w:eastAsia="Times New Roman" w:hAnsi="Times New Roman" w:cs="Times New Roman"/>
          <w:sz w:val="28"/>
          <w:szCs w:val="28"/>
          <w:lang w:eastAsia="ru-RU"/>
        </w:rPr>
        <w:t xml:space="preserve">Структура студенческого патриотического объединения </w:t>
      </w:r>
    </w:p>
    <w:p w:rsidR="00535CE9" w:rsidRPr="00535CE9" w:rsidRDefault="00535CE9" w:rsidP="00535CE9">
      <w:pPr>
        <w:widowControl w:val="0"/>
        <w:spacing w:after="0" w:line="240" w:lineRule="auto"/>
        <w:ind w:firstLine="720"/>
        <w:jc w:val="center"/>
        <w:rPr>
          <w:rFonts w:ascii="Times New Roman" w:eastAsia="Times New Roman" w:hAnsi="Times New Roman" w:cs="Times New Roman"/>
          <w:sz w:val="28"/>
          <w:szCs w:val="28"/>
          <w:lang w:eastAsia="ru-RU"/>
        </w:rPr>
      </w:pPr>
      <w:r w:rsidRPr="00535CE9">
        <w:rPr>
          <w:rFonts w:ascii="Times New Roman" w:eastAsia="Times New Roman" w:hAnsi="Times New Roman" w:cs="Times New Roman"/>
          <w:sz w:val="28"/>
          <w:szCs w:val="28"/>
          <w:lang w:eastAsia="ru-RU"/>
        </w:rPr>
        <w:t>ГБПОУ АО «Архангельский педагогический колледж»</w:t>
      </w:r>
    </w:p>
    <w:p w:rsidR="00535CE9" w:rsidRPr="00535CE9" w:rsidRDefault="00535CE9" w:rsidP="00535CE9">
      <w:pPr>
        <w:widowControl w:val="0"/>
        <w:spacing w:after="0" w:line="240" w:lineRule="auto"/>
        <w:ind w:firstLine="720"/>
        <w:jc w:val="center"/>
        <w:rPr>
          <w:rFonts w:ascii="Times New Roman" w:eastAsia="Times New Roman" w:hAnsi="Times New Roman" w:cs="Times New Roman"/>
          <w:sz w:val="28"/>
          <w:szCs w:val="28"/>
          <w:lang w:eastAsia="ru-RU"/>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4822"/>
        <w:gridCol w:w="4317"/>
      </w:tblGrid>
      <w:tr w:rsidR="00535CE9" w:rsidRPr="00535CE9" w:rsidTr="00535CE9">
        <w:tc>
          <w:tcPr>
            <w:tcW w:w="1204" w:type="dxa"/>
            <w:shd w:val="clear" w:color="auto" w:fill="auto"/>
          </w:tcPr>
          <w:p w:rsidR="00535CE9" w:rsidRPr="00535CE9" w:rsidRDefault="00535CE9" w:rsidP="00535CE9">
            <w:pPr>
              <w:widowControl w:val="0"/>
              <w:shd w:val="clear" w:color="auto" w:fill="FFFFFF"/>
              <w:spacing w:after="0" w:line="240" w:lineRule="atLeast"/>
              <w:ind w:firstLine="720"/>
              <w:jc w:val="both"/>
              <w:rPr>
                <w:rFonts w:ascii="Times New Roman" w:eastAsia="Times New Roman" w:hAnsi="Times New Roman" w:cs="Times New Roman"/>
                <w:sz w:val="28"/>
                <w:szCs w:val="28"/>
                <w:lang w:val="ru-RU" w:eastAsia="ru-RU"/>
              </w:rPr>
            </w:pPr>
            <w:r w:rsidRPr="00535CE9">
              <w:rPr>
                <w:rFonts w:ascii="Times New Roman" w:eastAsia="Times New Roman" w:hAnsi="Times New Roman" w:cs="Times New Roman"/>
                <w:sz w:val="28"/>
                <w:szCs w:val="28"/>
                <w:lang w:val="ru-RU" w:eastAsia="ru-RU"/>
              </w:rPr>
              <w:t>№</w:t>
            </w:r>
          </w:p>
        </w:tc>
        <w:tc>
          <w:tcPr>
            <w:tcW w:w="4822" w:type="dxa"/>
            <w:shd w:val="clear" w:color="auto" w:fill="auto"/>
          </w:tcPr>
          <w:p w:rsidR="00535CE9" w:rsidRPr="00535CE9" w:rsidRDefault="00535CE9" w:rsidP="00535CE9">
            <w:pPr>
              <w:widowControl w:val="0"/>
              <w:shd w:val="clear" w:color="auto" w:fill="FFFFFF"/>
              <w:spacing w:after="0" w:line="240" w:lineRule="atLeast"/>
              <w:ind w:firstLine="720"/>
              <w:jc w:val="both"/>
              <w:rPr>
                <w:rFonts w:ascii="Times New Roman" w:eastAsia="Times New Roman" w:hAnsi="Times New Roman" w:cs="Times New Roman"/>
                <w:sz w:val="28"/>
                <w:szCs w:val="28"/>
                <w:lang w:val="ru-RU" w:eastAsia="ru-RU"/>
              </w:rPr>
            </w:pPr>
            <w:r w:rsidRPr="00535CE9">
              <w:rPr>
                <w:rFonts w:ascii="Times New Roman" w:eastAsia="Times New Roman" w:hAnsi="Times New Roman" w:cs="Times New Roman"/>
                <w:sz w:val="28"/>
                <w:szCs w:val="28"/>
                <w:lang w:val="ru-RU" w:eastAsia="ru-RU"/>
              </w:rPr>
              <w:t xml:space="preserve">Направление деятельности </w:t>
            </w:r>
          </w:p>
        </w:tc>
        <w:tc>
          <w:tcPr>
            <w:tcW w:w="4317" w:type="dxa"/>
            <w:shd w:val="clear" w:color="auto" w:fill="auto"/>
          </w:tcPr>
          <w:p w:rsidR="00535CE9" w:rsidRPr="00535CE9" w:rsidRDefault="00535CE9" w:rsidP="00535CE9">
            <w:pPr>
              <w:widowControl w:val="0"/>
              <w:shd w:val="clear" w:color="auto" w:fill="FFFFFF"/>
              <w:spacing w:after="0" w:line="240" w:lineRule="atLeast"/>
              <w:ind w:firstLine="720"/>
              <w:jc w:val="both"/>
              <w:rPr>
                <w:rFonts w:ascii="Times New Roman" w:eastAsia="Times New Roman" w:hAnsi="Times New Roman" w:cs="Times New Roman"/>
                <w:sz w:val="28"/>
                <w:szCs w:val="28"/>
                <w:lang w:val="ru-RU" w:eastAsia="ru-RU"/>
              </w:rPr>
            </w:pPr>
            <w:r w:rsidRPr="00535CE9">
              <w:rPr>
                <w:rFonts w:ascii="Times New Roman" w:eastAsia="Times New Roman" w:hAnsi="Times New Roman" w:cs="Times New Roman"/>
                <w:sz w:val="28"/>
                <w:szCs w:val="28"/>
                <w:lang w:val="ru-RU" w:eastAsia="ru-RU"/>
              </w:rPr>
              <w:t>Ответственные</w:t>
            </w:r>
          </w:p>
        </w:tc>
      </w:tr>
      <w:tr w:rsidR="00535CE9" w:rsidRPr="00535CE9" w:rsidTr="00535CE9">
        <w:tc>
          <w:tcPr>
            <w:tcW w:w="10343" w:type="dxa"/>
            <w:gridSpan w:val="3"/>
            <w:shd w:val="clear" w:color="auto" w:fill="auto"/>
          </w:tcPr>
          <w:p w:rsidR="00535CE9" w:rsidRPr="00535CE9" w:rsidRDefault="00535CE9" w:rsidP="00535CE9">
            <w:pPr>
              <w:widowControl w:val="0"/>
              <w:shd w:val="clear" w:color="auto" w:fill="FFFFFF"/>
              <w:spacing w:after="0" w:line="240" w:lineRule="atLeast"/>
              <w:ind w:firstLine="720"/>
              <w:rPr>
                <w:rFonts w:ascii="Times New Roman" w:eastAsia="Times New Roman" w:hAnsi="Times New Roman" w:cs="Times New Roman"/>
                <w:b/>
                <w:i/>
                <w:sz w:val="28"/>
                <w:szCs w:val="28"/>
                <w:lang w:val="ru-RU" w:eastAsia="ru-RU"/>
              </w:rPr>
            </w:pPr>
            <w:r w:rsidRPr="00535CE9">
              <w:rPr>
                <w:rFonts w:ascii="Times New Roman" w:eastAsia="Times New Roman" w:hAnsi="Times New Roman" w:cs="Times New Roman"/>
                <w:b/>
                <w:i/>
                <w:sz w:val="28"/>
                <w:szCs w:val="28"/>
                <w:lang w:val="ru-RU" w:eastAsia="ru-RU"/>
              </w:rPr>
              <w:t>1. Военно-патриотическое направление «Служу отечеству»</w:t>
            </w:r>
          </w:p>
        </w:tc>
      </w:tr>
      <w:tr w:rsidR="00535CE9" w:rsidRPr="00535CE9" w:rsidTr="00535CE9">
        <w:tc>
          <w:tcPr>
            <w:tcW w:w="6026" w:type="dxa"/>
            <w:gridSpan w:val="2"/>
            <w:shd w:val="clear" w:color="auto" w:fill="auto"/>
          </w:tcPr>
          <w:p w:rsidR="00535CE9" w:rsidRPr="00535CE9" w:rsidRDefault="00535CE9" w:rsidP="00535CE9">
            <w:pPr>
              <w:widowControl w:val="0"/>
              <w:shd w:val="clear" w:color="auto" w:fill="FFFFFF"/>
              <w:spacing w:after="0" w:line="240" w:lineRule="atLeast"/>
              <w:rPr>
                <w:rFonts w:ascii="Times New Roman" w:eastAsia="Times New Roman" w:hAnsi="Times New Roman" w:cs="Times New Roman"/>
                <w:sz w:val="28"/>
                <w:szCs w:val="28"/>
                <w:lang w:eastAsia="ru-RU"/>
              </w:rPr>
            </w:pPr>
            <w:r w:rsidRPr="00535CE9">
              <w:rPr>
                <w:rFonts w:ascii="Times New Roman" w:eastAsia="Times New Roman" w:hAnsi="Times New Roman" w:cs="Times New Roman"/>
                <w:sz w:val="28"/>
                <w:szCs w:val="28"/>
                <w:lang w:eastAsia="ru-RU"/>
              </w:rPr>
              <w:t>Содержание деятельности:</w:t>
            </w:r>
          </w:p>
          <w:p w:rsidR="00535CE9" w:rsidRPr="00535CE9" w:rsidRDefault="00535CE9" w:rsidP="00535CE9">
            <w:pPr>
              <w:widowControl w:val="0"/>
              <w:shd w:val="clear" w:color="auto" w:fill="FFFFFF"/>
              <w:spacing w:after="0" w:line="240" w:lineRule="atLeast"/>
              <w:rPr>
                <w:rFonts w:ascii="Times New Roman" w:eastAsia="Times New Roman" w:hAnsi="Times New Roman" w:cs="Times New Roman"/>
                <w:sz w:val="28"/>
                <w:szCs w:val="28"/>
                <w:lang w:eastAsia="ru-RU"/>
              </w:rPr>
            </w:pPr>
            <w:r w:rsidRPr="00535CE9">
              <w:rPr>
                <w:rFonts w:ascii="Times New Roman" w:eastAsia="Times New Roman" w:hAnsi="Times New Roman" w:cs="Times New Roman"/>
                <w:sz w:val="28"/>
                <w:szCs w:val="28"/>
                <w:lang w:eastAsia="ru-RU"/>
              </w:rPr>
              <w:t>- Смотр песни и строя;</w:t>
            </w:r>
          </w:p>
          <w:p w:rsidR="00535CE9" w:rsidRPr="00535CE9" w:rsidRDefault="00535CE9" w:rsidP="00535CE9">
            <w:pPr>
              <w:widowControl w:val="0"/>
              <w:shd w:val="clear" w:color="auto" w:fill="FFFFFF"/>
              <w:spacing w:after="0" w:line="240" w:lineRule="atLeast"/>
              <w:rPr>
                <w:rFonts w:ascii="Times New Roman" w:eastAsia="Times New Roman" w:hAnsi="Times New Roman" w:cs="Times New Roman"/>
                <w:sz w:val="28"/>
                <w:szCs w:val="28"/>
                <w:lang w:eastAsia="ru-RU"/>
              </w:rPr>
            </w:pPr>
            <w:r w:rsidRPr="00535CE9">
              <w:rPr>
                <w:rFonts w:ascii="Times New Roman" w:eastAsia="Times New Roman" w:hAnsi="Times New Roman" w:cs="Times New Roman"/>
                <w:sz w:val="28"/>
                <w:szCs w:val="28"/>
                <w:lang w:eastAsia="ru-RU"/>
              </w:rPr>
              <w:t>- Смотр почетного караула;</w:t>
            </w:r>
          </w:p>
          <w:p w:rsidR="00535CE9" w:rsidRPr="00535CE9" w:rsidRDefault="00535CE9" w:rsidP="00535CE9">
            <w:pPr>
              <w:widowControl w:val="0"/>
              <w:shd w:val="clear" w:color="auto" w:fill="FFFFFF"/>
              <w:spacing w:after="0" w:line="240" w:lineRule="atLeast"/>
              <w:rPr>
                <w:rFonts w:ascii="Times New Roman" w:eastAsia="Times New Roman" w:hAnsi="Times New Roman" w:cs="Times New Roman"/>
                <w:sz w:val="28"/>
                <w:szCs w:val="28"/>
                <w:lang w:eastAsia="ru-RU"/>
              </w:rPr>
            </w:pPr>
            <w:r w:rsidRPr="00535CE9">
              <w:rPr>
                <w:rFonts w:ascii="Times New Roman" w:eastAsia="Times New Roman" w:hAnsi="Times New Roman" w:cs="Times New Roman"/>
                <w:sz w:val="28"/>
                <w:szCs w:val="28"/>
                <w:lang w:eastAsia="ru-RU"/>
              </w:rPr>
              <w:t>- Подготовка к военно-патриотическим играм «Салют», «Зарница»; «Лучший стрелок города».</w:t>
            </w:r>
          </w:p>
        </w:tc>
        <w:tc>
          <w:tcPr>
            <w:tcW w:w="4317" w:type="dxa"/>
            <w:shd w:val="clear" w:color="auto" w:fill="auto"/>
          </w:tcPr>
          <w:p w:rsidR="00535CE9" w:rsidRPr="00535CE9" w:rsidRDefault="00535CE9" w:rsidP="00535CE9">
            <w:pPr>
              <w:widowControl w:val="0"/>
              <w:shd w:val="clear" w:color="auto" w:fill="FFFFFF"/>
              <w:spacing w:after="0" w:line="240" w:lineRule="atLeast"/>
              <w:jc w:val="both"/>
              <w:rPr>
                <w:rFonts w:ascii="Times New Roman" w:eastAsia="Times New Roman" w:hAnsi="Times New Roman" w:cs="Times New Roman"/>
                <w:sz w:val="28"/>
                <w:szCs w:val="28"/>
                <w:lang w:eastAsia="ru-RU"/>
              </w:rPr>
            </w:pPr>
            <w:r w:rsidRPr="00535CE9">
              <w:rPr>
                <w:rFonts w:ascii="Times New Roman" w:eastAsia="Times New Roman" w:hAnsi="Times New Roman" w:cs="Times New Roman"/>
                <w:sz w:val="28"/>
                <w:szCs w:val="28"/>
                <w:lang w:eastAsia="ru-RU"/>
              </w:rPr>
              <w:t>Педагог-организатор ОБЖ</w:t>
            </w:r>
          </w:p>
        </w:tc>
      </w:tr>
      <w:tr w:rsidR="00535CE9" w:rsidRPr="00535CE9" w:rsidTr="00535CE9">
        <w:tc>
          <w:tcPr>
            <w:tcW w:w="10343" w:type="dxa"/>
            <w:gridSpan w:val="3"/>
            <w:shd w:val="clear" w:color="auto" w:fill="auto"/>
          </w:tcPr>
          <w:p w:rsidR="00535CE9" w:rsidRPr="00535CE9" w:rsidRDefault="00535CE9" w:rsidP="00535CE9">
            <w:pPr>
              <w:widowControl w:val="0"/>
              <w:shd w:val="clear" w:color="auto" w:fill="FFFFFF"/>
              <w:spacing w:after="0" w:line="240" w:lineRule="atLeast"/>
              <w:ind w:firstLine="720"/>
              <w:jc w:val="both"/>
              <w:rPr>
                <w:rFonts w:ascii="Times New Roman" w:eastAsia="Times New Roman" w:hAnsi="Times New Roman" w:cs="Times New Roman"/>
                <w:b/>
                <w:i/>
                <w:sz w:val="28"/>
                <w:szCs w:val="28"/>
                <w:lang w:eastAsia="ru-RU"/>
              </w:rPr>
            </w:pPr>
            <w:r w:rsidRPr="00535CE9">
              <w:rPr>
                <w:rFonts w:ascii="Times New Roman" w:eastAsia="Times New Roman" w:hAnsi="Times New Roman" w:cs="Times New Roman"/>
                <w:b/>
                <w:i/>
                <w:sz w:val="28"/>
                <w:szCs w:val="28"/>
                <w:lang w:eastAsia="ru-RU"/>
              </w:rPr>
              <w:t xml:space="preserve">2. </w:t>
            </w:r>
            <w:proofErr w:type="spellStart"/>
            <w:r w:rsidRPr="00535CE9">
              <w:rPr>
                <w:rFonts w:ascii="Times New Roman" w:eastAsia="Times New Roman" w:hAnsi="Times New Roman" w:cs="Times New Roman"/>
                <w:b/>
                <w:i/>
                <w:sz w:val="28"/>
                <w:szCs w:val="28"/>
                <w:lang w:eastAsia="ru-RU"/>
              </w:rPr>
              <w:t>Туристко</w:t>
            </w:r>
            <w:proofErr w:type="spellEnd"/>
            <w:r w:rsidRPr="00535CE9">
              <w:rPr>
                <w:rFonts w:ascii="Times New Roman" w:eastAsia="Times New Roman" w:hAnsi="Times New Roman" w:cs="Times New Roman"/>
                <w:b/>
                <w:i/>
                <w:sz w:val="28"/>
                <w:szCs w:val="28"/>
                <w:lang w:eastAsia="ru-RU"/>
              </w:rPr>
              <w:t>-краеведческое направление</w:t>
            </w:r>
          </w:p>
        </w:tc>
      </w:tr>
      <w:tr w:rsidR="00535CE9" w:rsidRPr="00535CE9" w:rsidTr="00535CE9">
        <w:tc>
          <w:tcPr>
            <w:tcW w:w="10343" w:type="dxa"/>
            <w:gridSpan w:val="3"/>
            <w:shd w:val="clear" w:color="auto" w:fill="auto"/>
          </w:tcPr>
          <w:p w:rsidR="00535CE9" w:rsidRPr="00535CE9" w:rsidRDefault="00535CE9" w:rsidP="00535CE9">
            <w:pPr>
              <w:widowControl w:val="0"/>
              <w:shd w:val="clear" w:color="auto" w:fill="FFFFFF"/>
              <w:spacing w:after="0" w:line="240" w:lineRule="atLeast"/>
              <w:jc w:val="both"/>
              <w:rPr>
                <w:rFonts w:ascii="Times New Roman" w:eastAsia="Times New Roman" w:hAnsi="Times New Roman" w:cs="Times New Roman"/>
                <w:sz w:val="28"/>
                <w:szCs w:val="28"/>
                <w:lang w:eastAsia="ru-RU"/>
              </w:rPr>
            </w:pPr>
            <w:r w:rsidRPr="00535CE9">
              <w:rPr>
                <w:rFonts w:ascii="Times New Roman" w:eastAsia="Times New Roman" w:hAnsi="Times New Roman" w:cs="Times New Roman"/>
                <w:sz w:val="28"/>
                <w:szCs w:val="28"/>
                <w:lang w:eastAsia="ru-RU"/>
              </w:rPr>
              <w:t>Содержание деятельности:</w:t>
            </w:r>
          </w:p>
        </w:tc>
      </w:tr>
      <w:tr w:rsidR="00535CE9" w:rsidRPr="00535CE9" w:rsidTr="00535CE9">
        <w:tc>
          <w:tcPr>
            <w:tcW w:w="6026" w:type="dxa"/>
            <w:gridSpan w:val="2"/>
            <w:shd w:val="clear" w:color="auto" w:fill="auto"/>
          </w:tcPr>
          <w:p w:rsidR="00535CE9" w:rsidRPr="00535CE9" w:rsidRDefault="00535CE9" w:rsidP="00535CE9">
            <w:pPr>
              <w:widowControl w:val="0"/>
              <w:shd w:val="clear" w:color="auto" w:fill="FFFFFF"/>
              <w:spacing w:after="0" w:line="240" w:lineRule="atLeast"/>
              <w:rPr>
                <w:rFonts w:ascii="Times New Roman" w:eastAsia="Times New Roman" w:hAnsi="Times New Roman" w:cs="Times New Roman"/>
                <w:sz w:val="28"/>
                <w:szCs w:val="28"/>
                <w:lang w:val="ru-RU" w:eastAsia="ru-RU"/>
              </w:rPr>
            </w:pPr>
            <w:r w:rsidRPr="00535CE9">
              <w:rPr>
                <w:rFonts w:ascii="Times New Roman" w:eastAsia="Times New Roman" w:hAnsi="Times New Roman" w:cs="Times New Roman"/>
                <w:sz w:val="28"/>
                <w:szCs w:val="28"/>
                <w:lang w:val="ru-RU" w:eastAsia="ru-RU"/>
              </w:rPr>
              <w:t>Географическое краеведение (туристическая фирма «Аллея путешествий»)</w:t>
            </w:r>
          </w:p>
          <w:p w:rsidR="00535CE9" w:rsidRPr="00535CE9" w:rsidRDefault="00535CE9" w:rsidP="00535CE9">
            <w:pPr>
              <w:widowControl w:val="0"/>
              <w:shd w:val="clear" w:color="auto" w:fill="FFFFFF"/>
              <w:spacing w:after="0" w:line="240" w:lineRule="atLeast"/>
              <w:ind w:firstLine="720"/>
              <w:rPr>
                <w:rFonts w:ascii="Times New Roman" w:eastAsia="Times New Roman" w:hAnsi="Times New Roman" w:cs="Times New Roman"/>
                <w:sz w:val="28"/>
                <w:szCs w:val="28"/>
                <w:lang w:val="ru-RU" w:eastAsia="ru-RU"/>
              </w:rPr>
            </w:pPr>
          </w:p>
        </w:tc>
        <w:tc>
          <w:tcPr>
            <w:tcW w:w="4317" w:type="dxa"/>
            <w:shd w:val="clear" w:color="auto" w:fill="auto"/>
          </w:tcPr>
          <w:p w:rsidR="00535CE9" w:rsidRPr="00535CE9" w:rsidRDefault="00535CE9" w:rsidP="00535CE9">
            <w:pPr>
              <w:widowControl w:val="0"/>
              <w:shd w:val="clear" w:color="auto" w:fill="FFFFFF"/>
              <w:spacing w:after="0" w:line="240" w:lineRule="atLeast"/>
              <w:jc w:val="both"/>
              <w:rPr>
                <w:rFonts w:ascii="Times New Roman" w:eastAsia="Times New Roman" w:hAnsi="Times New Roman" w:cs="Times New Roman"/>
                <w:sz w:val="28"/>
                <w:szCs w:val="28"/>
                <w:lang w:eastAsia="ru-RU"/>
              </w:rPr>
            </w:pPr>
            <w:r w:rsidRPr="00535CE9">
              <w:rPr>
                <w:rFonts w:ascii="Times New Roman" w:eastAsia="Times New Roman" w:hAnsi="Times New Roman" w:cs="Times New Roman"/>
                <w:sz w:val="28"/>
                <w:szCs w:val="28"/>
                <w:lang w:eastAsia="ru-RU"/>
              </w:rPr>
              <w:t>преподаватели</w:t>
            </w:r>
          </w:p>
        </w:tc>
      </w:tr>
      <w:tr w:rsidR="00535CE9" w:rsidRPr="00535CE9" w:rsidTr="00535CE9">
        <w:tc>
          <w:tcPr>
            <w:tcW w:w="6026" w:type="dxa"/>
            <w:gridSpan w:val="2"/>
            <w:shd w:val="clear" w:color="auto" w:fill="auto"/>
          </w:tcPr>
          <w:p w:rsidR="00535CE9" w:rsidRPr="00535CE9" w:rsidRDefault="00535CE9" w:rsidP="00535CE9">
            <w:pPr>
              <w:widowControl w:val="0"/>
              <w:shd w:val="clear" w:color="auto" w:fill="FFFFFF"/>
              <w:spacing w:after="0" w:line="240" w:lineRule="atLeast"/>
              <w:jc w:val="both"/>
              <w:rPr>
                <w:rFonts w:ascii="Times New Roman" w:eastAsia="Times New Roman" w:hAnsi="Times New Roman" w:cs="Times New Roman"/>
                <w:sz w:val="28"/>
                <w:szCs w:val="28"/>
                <w:lang w:val="ru-RU" w:eastAsia="ru-RU"/>
              </w:rPr>
            </w:pPr>
            <w:r w:rsidRPr="00535CE9">
              <w:rPr>
                <w:rFonts w:ascii="Times New Roman" w:eastAsia="Times New Roman" w:hAnsi="Times New Roman" w:cs="Times New Roman"/>
                <w:sz w:val="28"/>
                <w:szCs w:val="28"/>
                <w:lang w:val="ru-RU" w:eastAsia="ru-RU"/>
              </w:rPr>
              <w:t>Туристско-краеведческая деятельность</w:t>
            </w:r>
          </w:p>
          <w:p w:rsidR="00535CE9" w:rsidRPr="00535CE9" w:rsidRDefault="00535CE9" w:rsidP="00535CE9">
            <w:pPr>
              <w:widowControl w:val="0"/>
              <w:shd w:val="clear" w:color="auto" w:fill="FFFFFF"/>
              <w:spacing w:after="0" w:line="240" w:lineRule="atLeast"/>
              <w:ind w:firstLine="720"/>
              <w:jc w:val="both"/>
              <w:rPr>
                <w:rFonts w:ascii="Times New Roman" w:eastAsia="Times New Roman" w:hAnsi="Times New Roman" w:cs="Times New Roman"/>
                <w:sz w:val="28"/>
                <w:szCs w:val="28"/>
                <w:lang w:val="ru-RU" w:eastAsia="ru-RU"/>
              </w:rPr>
            </w:pPr>
          </w:p>
        </w:tc>
        <w:tc>
          <w:tcPr>
            <w:tcW w:w="4317" w:type="dxa"/>
            <w:shd w:val="clear" w:color="auto" w:fill="auto"/>
          </w:tcPr>
          <w:p w:rsidR="00535CE9" w:rsidRPr="00535CE9" w:rsidRDefault="00535CE9" w:rsidP="00535CE9">
            <w:pPr>
              <w:widowControl w:val="0"/>
              <w:shd w:val="clear" w:color="auto" w:fill="FFFFFF"/>
              <w:spacing w:after="0" w:line="240" w:lineRule="atLeast"/>
              <w:jc w:val="both"/>
              <w:rPr>
                <w:rFonts w:ascii="Times New Roman" w:eastAsia="Times New Roman" w:hAnsi="Times New Roman" w:cs="Times New Roman"/>
                <w:sz w:val="28"/>
                <w:szCs w:val="28"/>
                <w:lang w:val="ru-RU" w:eastAsia="ru-RU"/>
              </w:rPr>
            </w:pPr>
            <w:r w:rsidRPr="00535CE9">
              <w:rPr>
                <w:rFonts w:ascii="Times New Roman" w:eastAsia="Times New Roman" w:hAnsi="Times New Roman" w:cs="Times New Roman"/>
                <w:sz w:val="28"/>
                <w:szCs w:val="28"/>
                <w:lang w:eastAsia="ru-RU"/>
              </w:rPr>
              <w:t>преподаватели</w:t>
            </w:r>
          </w:p>
        </w:tc>
      </w:tr>
      <w:tr w:rsidR="00535CE9" w:rsidRPr="00535CE9" w:rsidTr="00535CE9">
        <w:tc>
          <w:tcPr>
            <w:tcW w:w="6026" w:type="dxa"/>
            <w:gridSpan w:val="2"/>
            <w:shd w:val="clear" w:color="auto" w:fill="auto"/>
          </w:tcPr>
          <w:p w:rsidR="00535CE9" w:rsidRPr="00535CE9" w:rsidRDefault="00535CE9" w:rsidP="00535CE9">
            <w:pPr>
              <w:widowControl w:val="0"/>
              <w:shd w:val="clear" w:color="auto" w:fill="FFFFFF"/>
              <w:spacing w:after="0" w:line="240" w:lineRule="atLeast"/>
              <w:jc w:val="both"/>
              <w:rPr>
                <w:rFonts w:ascii="Times New Roman" w:eastAsia="Times New Roman" w:hAnsi="Times New Roman" w:cs="Times New Roman"/>
                <w:sz w:val="28"/>
                <w:szCs w:val="28"/>
                <w:lang w:val="ru-RU" w:eastAsia="ru-RU"/>
              </w:rPr>
            </w:pPr>
            <w:r w:rsidRPr="00535CE9">
              <w:rPr>
                <w:rFonts w:ascii="Times New Roman" w:eastAsia="Times New Roman" w:hAnsi="Times New Roman" w:cs="Times New Roman"/>
                <w:sz w:val="28"/>
                <w:szCs w:val="28"/>
                <w:lang w:val="ru-RU" w:eastAsia="ru-RU"/>
              </w:rPr>
              <w:t>Литературное краеведение</w:t>
            </w:r>
          </w:p>
        </w:tc>
        <w:tc>
          <w:tcPr>
            <w:tcW w:w="4317" w:type="dxa"/>
            <w:shd w:val="clear" w:color="auto" w:fill="auto"/>
          </w:tcPr>
          <w:p w:rsidR="00535CE9" w:rsidRPr="00535CE9" w:rsidRDefault="00535CE9" w:rsidP="00535CE9">
            <w:pPr>
              <w:widowControl w:val="0"/>
              <w:shd w:val="clear" w:color="auto" w:fill="FFFFFF"/>
              <w:spacing w:after="0" w:line="240" w:lineRule="atLeast"/>
              <w:jc w:val="both"/>
              <w:rPr>
                <w:rFonts w:ascii="Times New Roman" w:eastAsia="Times New Roman" w:hAnsi="Times New Roman" w:cs="Times New Roman"/>
                <w:sz w:val="28"/>
                <w:szCs w:val="28"/>
                <w:lang w:val="ru-RU" w:eastAsia="ru-RU"/>
              </w:rPr>
            </w:pPr>
            <w:r w:rsidRPr="00535CE9">
              <w:rPr>
                <w:rFonts w:ascii="Times New Roman" w:eastAsia="Times New Roman" w:hAnsi="Times New Roman" w:cs="Times New Roman"/>
                <w:sz w:val="28"/>
                <w:szCs w:val="28"/>
                <w:lang w:eastAsia="ru-RU"/>
              </w:rPr>
              <w:t>преподаватели</w:t>
            </w:r>
          </w:p>
        </w:tc>
      </w:tr>
      <w:tr w:rsidR="00535CE9" w:rsidRPr="00535CE9" w:rsidTr="00535CE9">
        <w:tc>
          <w:tcPr>
            <w:tcW w:w="6026" w:type="dxa"/>
            <w:gridSpan w:val="2"/>
            <w:shd w:val="clear" w:color="auto" w:fill="auto"/>
          </w:tcPr>
          <w:p w:rsidR="00535CE9" w:rsidRPr="00535CE9" w:rsidRDefault="00535CE9" w:rsidP="00535CE9">
            <w:pPr>
              <w:widowControl w:val="0"/>
              <w:shd w:val="clear" w:color="auto" w:fill="FFFFFF"/>
              <w:spacing w:after="0" w:line="240" w:lineRule="atLeast"/>
              <w:jc w:val="both"/>
              <w:rPr>
                <w:rFonts w:ascii="Times New Roman" w:eastAsia="Times New Roman" w:hAnsi="Times New Roman" w:cs="Times New Roman"/>
                <w:sz w:val="28"/>
                <w:szCs w:val="28"/>
                <w:lang w:val="ru-RU" w:eastAsia="ru-RU"/>
              </w:rPr>
            </w:pPr>
            <w:r w:rsidRPr="00535CE9">
              <w:rPr>
                <w:rFonts w:ascii="Times New Roman" w:eastAsia="Times New Roman" w:hAnsi="Times New Roman" w:cs="Times New Roman"/>
                <w:sz w:val="28"/>
                <w:szCs w:val="28"/>
                <w:lang w:val="ru-RU" w:eastAsia="ru-RU"/>
              </w:rPr>
              <w:t>Историческое краеведение (знакомство с населенными пунктами области, областной краевой диктант, клуб земляков, диктант победы и т.д.)</w:t>
            </w:r>
          </w:p>
        </w:tc>
        <w:tc>
          <w:tcPr>
            <w:tcW w:w="4317" w:type="dxa"/>
            <w:shd w:val="clear" w:color="auto" w:fill="auto"/>
          </w:tcPr>
          <w:p w:rsidR="00535CE9" w:rsidRPr="00535CE9" w:rsidRDefault="00535CE9" w:rsidP="00535CE9">
            <w:pPr>
              <w:widowControl w:val="0"/>
              <w:shd w:val="clear" w:color="auto" w:fill="FFFFFF"/>
              <w:spacing w:after="0" w:line="240" w:lineRule="atLeast"/>
              <w:jc w:val="both"/>
              <w:rPr>
                <w:rFonts w:ascii="Times New Roman" w:eastAsia="Times New Roman" w:hAnsi="Times New Roman" w:cs="Times New Roman"/>
                <w:sz w:val="28"/>
                <w:szCs w:val="28"/>
                <w:lang w:val="ru-RU" w:eastAsia="ru-RU"/>
              </w:rPr>
            </w:pPr>
            <w:r w:rsidRPr="00535CE9">
              <w:rPr>
                <w:rFonts w:ascii="Times New Roman" w:eastAsia="Times New Roman" w:hAnsi="Times New Roman" w:cs="Times New Roman"/>
                <w:sz w:val="28"/>
                <w:szCs w:val="28"/>
                <w:lang w:eastAsia="ru-RU"/>
              </w:rPr>
              <w:t>преподаватели</w:t>
            </w:r>
          </w:p>
        </w:tc>
      </w:tr>
      <w:tr w:rsidR="00535CE9" w:rsidRPr="00535CE9" w:rsidTr="00535CE9">
        <w:tc>
          <w:tcPr>
            <w:tcW w:w="6026" w:type="dxa"/>
            <w:gridSpan w:val="2"/>
            <w:shd w:val="clear" w:color="auto" w:fill="auto"/>
          </w:tcPr>
          <w:p w:rsidR="00535CE9" w:rsidRPr="00535CE9" w:rsidRDefault="00535CE9" w:rsidP="00535CE9">
            <w:pPr>
              <w:widowControl w:val="0"/>
              <w:shd w:val="clear" w:color="auto" w:fill="FFFFFF"/>
              <w:spacing w:after="0" w:line="240" w:lineRule="atLeast"/>
              <w:jc w:val="both"/>
              <w:rPr>
                <w:rFonts w:ascii="Times New Roman" w:eastAsia="Times New Roman" w:hAnsi="Times New Roman" w:cs="Times New Roman"/>
                <w:sz w:val="28"/>
                <w:szCs w:val="28"/>
                <w:lang w:eastAsia="ru-RU"/>
              </w:rPr>
            </w:pPr>
            <w:r w:rsidRPr="00535CE9">
              <w:rPr>
                <w:rFonts w:ascii="Times New Roman" w:eastAsia="Times New Roman" w:hAnsi="Times New Roman" w:cs="Times New Roman"/>
                <w:sz w:val="28"/>
                <w:szCs w:val="28"/>
                <w:lang w:eastAsia="ru-RU"/>
              </w:rPr>
              <w:t xml:space="preserve">Экскурсионная деятельность </w:t>
            </w:r>
          </w:p>
          <w:p w:rsidR="00535CE9" w:rsidRPr="00535CE9" w:rsidRDefault="00535CE9" w:rsidP="00535CE9">
            <w:pPr>
              <w:widowControl w:val="0"/>
              <w:shd w:val="clear" w:color="auto" w:fill="FFFFFF"/>
              <w:spacing w:after="0" w:line="240" w:lineRule="atLeast"/>
              <w:ind w:firstLine="720"/>
              <w:jc w:val="both"/>
              <w:rPr>
                <w:rFonts w:ascii="Times New Roman" w:eastAsia="Times New Roman" w:hAnsi="Times New Roman" w:cs="Times New Roman"/>
                <w:sz w:val="28"/>
                <w:szCs w:val="28"/>
                <w:lang w:val="ru-RU" w:eastAsia="ru-RU"/>
              </w:rPr>
            </w:pPr>
          </w:p>
        </w:tc>
        <w:tc>
          <w:tcPr>
            <w:tcW w:w="4317" w:type="dxa"/>
            <w:shd w:val="clear" w:color="auto" w:fill="auto"/>
          </w:tcPr>
          <w:p w:rsidR="00535CE9" w:rsidRPr="00535CE9" w:rsidRDefault="00535CE9" w:rsidP="00535CE9">
            <w:pPr>
              <w:widowControl w:val="0"/>
              <w:shd w:val="clear" w:color="auto" w:fill="FFFFFF"/>
              <w:spacing w:after="0" w:line="240" w:lineRule="atLeast"/>
              <w:jc w:val="both"/>
              <w:rPr>
                <w:rFonts w:ascii="Times New Roman" w:eastAsia="Times New Roman" w:hAnsi="Times New Roman" w:cs="Times New Roman"/>
                <w:sz w:val="28"/>
                <w:szCs w:val="28"/>
                <w:lang w:val="ru-RU" w:eastAsia="ru-RU"/>
              </w:rPr>
            </w:pPr>
            <w:r w:rsidRPr="00535CE9">
              <w:rPr>
                <w:rFonts w:ascii="Times New Roman" w:eastAsia="Times New Roman" w:hAnsi="Times New Roman" w:cs="Times New Roman"/>
                <w:sz w:val="28"/>
                <w:szCs w:val="28"/>
                <w:lang w:eastAsia="ru-RU"/>
              </w:rPr>
              <w:t>преподаватели</w:t>
            </w:r>
          </w:p>
        </w:tc>
      </w:tr>
    </w:tbl>
    <w:p w:rsidR="00535CE9" w:rsidRPr="00535CE9" w:rsidRDefault="00535CE9" w:rsidP="00535CE9">
      <w:pPr>
        <w:widowControl w:val="0"/>
        <w:spacing w:after="0" w:line="240" w:lineRule="auto"/>
        <w:ind w:firstLine="720"/>
        <w:jc w:val="both"/>
        <w:rPr>
          <w:rFonts w:ascii="Times New Roman" w:eastAsia="Times New Roman" w:hAnsi="Times New Roman" w:cs="Times New Roman"/>
          <w:sz w:val="28"/>
          <w:szCs w:val="28"/>
          <w:lang w:eastAsia="ru-RU"/>
        </w:rPr>
      </w:pPr>
    </w:p>
    <w:p w:rsidR="00535CE9" w:rsidRPr="00535CE9" w:rsidRDefault="00535CE9" w:rsidP="00535CE9">
      <w:pPr>
        <w:spacing w:after="0" w:line="240" w:lineRule="auto"/>
        <w:rPr>
          <w:rFonts w:ascii="Times New Roman" w:eastAsia="Times New Roman" w:hAnsi="Times New Roman" w:cs="Times New Roman"/>
          <w:sz w:val="28"/>
          <w:szCs w:val="28"/>
        </w:rPr>
      </w:pPr>
    </w:p>
    <w:p w:rsidR="00535CE9" w:rsidRPr="00535CE9" w:rsidRDefault="00535CE9" w:rsidP="00535CE9">
      <w:pPr>
        <w:widowControl w:val="0"/>
        <w:spacing w:after="0" w:line="240" w:lineRule="auto"/>
        <w:ind w:firstLine="720"/>
        <w:jc w:val="both"/>
        <w:rPr>
          <w:rFonts w:ascii="Times New Roman" w:eastAsia="Times New Roman" w:hAnsi="Times New Roman" w:cs="Times New Roman"/>
          <w:sz w:val="28"/>
          <w:szCs w:val="28"/>
          <w:lang w:eastAsia="ru-RU"/>
        </w:rPr>
      </w:pPr>
    </w:p>
    <w:p w:rsidR="00535CE9" w:rsidRPr="00535CE9" w:rsidRDefault="00535CE9" w:rsidP="00535CE9">
      <w:pPr>
        <w:widowControl w:val="0"/>
        <w:spacing w:after="0" w:line="240" w:lineRule="auto"/>
        <w:jc w:val="both"/>
        <w:rPr>
          <w:rFonts w:ascii="Times New Roman" w:eastAsia="Times New Roman" w:hAnsi="Times New Roman" w:cs="Times New Roman"/>
          <w:sz w:val="28"/>
          <w:szCs w:val="28"/>
          <w:lang w:eastAsia="ru-RU"/>
        </w:rPr>
      </w:pPr>
    </w:p>
    <w:p w:rsidR="00535CE9" w:rsidRPr="00535CE9" w:rsidRDefault="00535CE9" w:rsidP="00535CE9">
      <w:pPr>
        <w:widowControl w:val="0"/>
        <w:spacing w:after="0" w:line="240" w:lineRule="auto"/>
        <w:ind w:firstLine="720"/>
        <w:jc w:val="both"/>
        <w:rPr>
          <w:rFonts w:ascii="Times New Roman" w:eastAsia="Times New Roman" w:hAnsi="Times New Roman" w:cs="Times New Roman"/>
          <w:sz w:val="28"/>
          <w:szCs w:val="28"/>
          <w:lang w:eastAsia="ru-RU"/>
        </w:rPr>
      </w:pPr>
    </w:p>
    <w:p w:rsidR="00535CE9" w:rsidRPr="00535CE9" w:rsidRDefault="00535CE9" w:rsidP="00535CE9">
      <w:pPr>
        <w:widowControl w:val="0"/>
        <w:spacing w:after="0" w:line="240" w:lineRule="auto"/>
        <w:ind w:firstLine="720"/>
        <w:jc w:val="both"/>
        <w:rPr>
          <w:rFonts w:ascii="Times New Roman" w:eastAsia="Times New Roman" w:hAnsi="Times New Roman" w:cs="Times New Roman"/>
          <w:sz w:val="28"/>
          <w:szCs w:val="28"/>
          <w:lang w:eastAsia="ru-RU"/>
        </w:rPr>
      </w:pPr>
    </w:p>
    <w:p w:rsidR="00535CE9" w:rsidRPr="00535CE9" w:rsidRDefault="00535CE9" w:rsidP="00535CE9">
      <w:pPr>
        <w:widowControl w:val="0"/>
        <w:spacing w:after="0" w:line="240" w:lineRule="auto"/>
        <w:ind w:firstLine="720"/>
        <w:jc w:val="both"/>
        <w:rPr>
          <w:rFonts w:ascii="Times New Roman" w:eastAsia="Times New Roman" w:hAnsi="Times New Roman" w:cs="Times New Roman"/>
          <w:sz w:val="28"/>
          <w:szCs w:val="28"/>
          <w:lang w:eastAsia="ru-RU"/>
        </w:rPr>
      </w:pPr>
    </w:p>
    <w:p w:rsidR="00535CE9" w:rsidRPr="00535CE9" w:rsidRDefault="00535CE9" w:rsidP="00535CE9">
      <w:pPr>
        <w:widowControl w:val="0"/>
        <w:spacing w:after="0" w:line="240" w:lineRule="auto"/>
        <w:ind w:firstLine="720"/>
        <w:jc w:val="both"/>
        <w:rPr>
          <w:rFonts w:ascii="Times New Roman" w:eastAsia="Times New Roman" w:hAnsi="Times New Roman" w:cs="Times New Roman"/>
          <w:sz w:val="28"/>
          <w:szCs w:val="28"/>
          <w:lang w:eastAsia="ru-RU"/>
        </w:rPr>
      </w:pPr>
    </w:p>
    <w:p w:rsidR="00535CE9" w:rsidRPr="00535CE9" w:rsidRDefault="00535CE9" w:rsidP="00535CE9">
      <w:pPr>
        <w:widowControl w:val="0"/>
        <w:spacing w:after="0" w:line="240" w:lineRule="auto"/>
        <w:ind w:firstLine="720"/>
        <w:jc w:val="both"/>
        <w:rPr>
          <w:rFonts w:ascii="Times New Roman" w:eastAsia="Times New Roman" w:hAnsi="Times New Roman" w:cs="Times New Roman"/>
          <w:sz w:val="28"/>
          <w:szCs w:val="28"/>
          <w:lang w:eastAsia="ru-RU"/>
        </w:rPr>
      </w:pPr>
    </w:p>
    <w:p w:rsidR="00535CE9" w:rsidRPr="00535CE9" w:rsidRDefault="00535CE9" w:rsidP="00535CE9">
      <w:pPr>
        <w:widowControl w:val="0"/>
        <w:spacing w:after="0" w:line="240" w:lineRule="auto"/>
        <w:ind w:firstLine="720"/>
        <w:jc w:val="both"/>
        <w:rPr>
          <w:rFonts w:ascii="Times New Roman" w:eastAsia="Times New Roman" w:hAnsi="Times New Roman" w:cs="Times New Roman"/>
          <w:sz w:val="28"/>
          <w:szCs w:val="28"/>
          <w:lang w:eastAsia="ru-RU"/>
        </w:rPr>
      </w:pPr>
    </w:p>
    <w:p w:rsidR="00535CE9" w:rsidRPr="00535CE9" w:rsidRDefault="00535CE9" w:rsidP="00535CE9">
      <w:pPr>
        <w:widowControl w:val="0"/>
        <w:spacing w:after="0" w:line="240" w:lineRule="auto"/>
        <w:ind w:firstLine="720"/>
        <w:jc w:val="both"/>
        <w:rPr>
          <w:rFonts w:ascii="Times New Roman" w:eastAsia="Times New Roman" w:hAnsi="Times New Roman" w:cs="Times New Roman"/>
          <w:sz w:val="28"/>
          <w:szCs w:val="28"/>
          <w:lang w:eastAsia="ru-RU"/>
        </w:rPr>
      </w:pPr>
    </w:p>
    <w:p w:rsidR="00ED42EE" w:rsidRPr="00B34DDF" w:rsidRDefault="00ED42EE" w:rsidP="005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93"/>
        <w:jc w:val="both"/>
        <w:rPr>
          <w:rFonts w:ascii="Times New Roman" w:hAnsi="Times New Roman" w:cs="Times New Roman"/>
          <w:sz w:val="24"/>
          <w:szCs w:val="24"/>
        </w:rPr>
      </w:pPr>
      <w:bookmarkStart w:id="1" w:name="_GoBack"/>
      <w:bookmarkEnd w:id="1"/>
    </w:p>
    <w:sectPr w:rsidR="00ED42EE" w:rsidRPr="00B34DDF" w:rsidSect="009A1C98">
      <w:pgSz w:w="11906" w:h="16838"/>
      <w:pgMar w:top="1134" w:right="850" w:bottom="1134" w:left="84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062" w:rsidRDefault="00B56062" w:rsidP="002C0D29">
      <w:pPr>
        <w:spacing w:after="0" w:line="240" w:lineRule="auto"/>
      </w:pPr>
      <w:r>
        <w:separator/>
      </w:r>
    </w:p>
  </w:endnote>
  <w:endnote w:type="continuationSeparator" w:id="0">
    <w:p w:rsidR="00B56062" w:rsidRDefault="00B56062" w:rsidP="002C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C97" w:rsidRDefault="00017C97" w:rsidP="00017C9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17C97" w:rsidRDefault="00017C97" w:rsidP="00017C9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C97" w:rsidRDefault="00017C97" w:rsidP="00017C9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062" w:rsidRDefault="00B56062" w:rsidP="002C0D29">
      <w:pPr>
        <w:spacing w:after="0" w:line="240" w:lineRule="auto"/>
      </w:pPr>
      <w:r>
        <w:separator/>
      </w:r>
    </w:p>
  </w:footnote>
  <w:footnote w:type="continuationSeparator" w:id="0">
    <w:p w:rsidR="00B56062" w:rsidRDefault="00B56062" w:rsidP="002C0D29">
      <w:pPr>
        <w:spacing w:after="0" w:line="240" w:lineRule="auto"/>
      </w:pPr>
      <w:r>
        <w:continuationSeparator/>
      </w:r>
    </w:p>
  </w:footnote>
  <w:footnote w:id="1">
    <w:p w:rsidR="00017C97" w:rsidRDefault="00017C97" w:rsidP="002C0D29">
      <w:pPr>
        <w:pStyle w:val="a7"/>
      </w:pPr>
      <w:r>
        <w:rPr>
          <w:rStyle w:val="a9"/>
        </w:rPr>
        <w:footnoteRef/>
      </w:r>
      <w:r>
        <w:t xml:space="preserve"> 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w:t>
      </w:r>
    </w:p>
  </w:footnote>
  <w:footnote w:id="2">
    <w:p w:rsidR="00017C97" w:rsidRDefault="00017C97" w:rsidP="002C0D29">
      <w:pPr>
        <w:pStyle w:val="a7"/>
      </w:pPr>
      <w:r>
        <w:rPr>
          <w:rStyle w:val="a9"/>
        </w:rPr>
        <w:footnoteRef/>
      </w:r>
      <w:r>
        <w:t xml:space="preserve"> Берутся сведения, указанные по данному виду деятельности в п. 4.2.</w:t>
      </w:r>
    </w:p>
  </w:footnote>
  <w:footnote w:id="3">
    <w:p w:rsidR="00017C97" w:rsidRDefault="00017C97" w:rsidP="009A1C98">
      <w:pPr>
        <w:pStyle w:val="a7"/>
        <w:jc w:val="both"/>
        <w:rPr>
          <w:i/>
        </w:rPr>
      </w:pPr>
      <w:r>
        <w:rPr>
          <w:rStyle w:val="a9"/>
          <w:i/>
        </w:rPr>
        <w:footnoteRef/>
      </w:r>
      <w:r>
        <w:rPr>
          <w:i/>
        </w:rPr>
        <w:t xml:space="preserve"> Данная колонка указывается только для специальностей СПО.</w:t>
      </w:r>
    </w:p>
  </w:footnote>
  <w:footnote w:id="4">
    <w:p w:rsidR="00017C97" w:rsidRDefault="00017C97" w:rsidP="009A1C98">
      <w:pPr>
        <w:pStyle w:val="a7"/>
        <w:jc w:val="both"/>
      </w:pPr>
      <w:r>
        <w:rPr>
          <w:rStyle w:val="a9"/>
        </w:rPr>
        <w:footnoteRef/>
      </w:r>
      <w:r>
        <w:t xml:space="preserve"> </w:t>
      </w:r>
      <w:r>
        <w:rPr>
          <w:rStyle w:val="aa"/>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5">
    <w:p w:rsidR="00017C97" w:rsidRDefault="00017C97" w:rsidP="009A1C98">
      <w:pPr>
        <w:pStyle w:val="a7"/>
      </w:pPr>
      <w:r>
        <w:rPr>
          <w:rStyle w:val="a9"/>
        </w:rPr>
        <w:footnoteRef/>
      </w:r>
      <w:r>
        <w:t xml:space="preserve"> </w:t>
      </w:r>
      <w:r>
        <w:rPr>
          <w:i/>
        </w:rPr>
        <w:t>Количество часов в данной колонке равно сумме значений К5+ К10+К11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E4894"/>
    <w:multiLevelType w:val="hybridMultilevel"/>
    <w:tmpl w:val="8A9C2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8A56E7"/>
    <w:multiLevelType w:val="hybridMultilevel"/>
    <w:tmpl w:val="48F44E5A"/>
    <w:lvl w:ilvl="0" w:tplc="DDAA6B7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15:restartNumberingAfterBreak="0">
    <w:nsid w:val="6EBD25FA"/>
    <w:multiLevelType w:val="multilevel"/>
    <w:tmpl w:val="6C5439E8"/>
    <w:lvl w:ilvl="0">
      <w:start w:val="1"/>
      <w:numFmt w:val="decimal"/>
      <w:lvlText w:val="%1."/>
      <w:lvlJc w:val="left"/>
      <w:pPr>
        <w:ind w:left="720" w:hanging="360"/>
      </w:pPr>
      <w:rPr>
        <w:rFonts w:ascii="Times New Roman" w:eastAsiaTheme="minorEastAsia" w:hAnsi="Times New Roman" w:cs="Times New Roman"/>
        <w:sz w:val="24"/>
      </w:rPr>
    </w:lvl>
    <w:lvl w:ilvl="1">
      <w:start w:val="2"/>
      <w:numFmt w:val="decimal"/>
      <w:isLgl/>
      <w:lvlText w:val="%1.%2"/>
      <w:lvlJc w:val="left"/>
      <w:pPr>
        <w:ind w:left="1125" w:hanging="765"/>
      </w:pPr>
      <w:rPr>
        <w:rFonts w:hint="default"/>
      </w:rPr>
    </w:lvl>
    <w:lvl w:ilvl="2">
      <w:start w:val="2"/>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0"/>
  </w:num>
  <w:num w:numId="4">
    <w:abstractNumId w:val="2"/>
  </w:num>
  <w:num w:numId="5">
    <w:abstractNumId w:val="2"/>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F3"/>
    <w:rsid w:val="00017C97"/>
    <w:rsid w:val="00075BA6"/>
    <w:rsid w:val="001132AF"/>
    <w:rsid w:val="00123DFE"/>
    <w:rsid w:val="00171D55"/>
    <w:rsid w:val="002C0D29"/>
    <w:rsid w:val="00345207"/>
    <w:rsid w:val="004E2928"/>
    <w:rsid w:val="00535CE9"/>
    <w:rsid w:val="005C23AF"/>
    <w:rsid w:val="005F24DA"/>
    <w:rsid w:val="00787B5E"/>
    <w:rsid w:val="007B1801"/>
    <w:rsid w:val="007F0292"/>
    <w:rsid w:val="00961DB6"/>
    <w:rsid w:val="009713F9"/>
    <w:rsid w:val="009745ED"/>
    <w:rsid w:val="00996128"/>
    <w:rsid w:val="009A1C98"/>
    <w:rsid w:val="00AE5A20"/>
    <w:rsid w:val="00AF3288"/>
    <w:rsid w:val="00B34DDF"/>
    <w:rsid w:val="00B56062"/>
    <w:rsid w:val="00B901F3"/>
    <w:rsid w:val="00CE0006"/>
    <w:rsid w:val="00D34A5B"/>
    <w:rsid w:val="00DA246C"/>
    <w:rsid w:val="00ED42EE"/>
    <w:rsid w:val="00EF7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4B66"/>
  <w15:chartTrackingRefBased/>
  <w15:docId w15:val="{AC1791F9-CAD9-4952-8561-ABBB18F8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DE1"/>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DE1"/>
    <w:pPr>
      <w:ind w:left="720"/>
      <w:contextualSpacing/>
    </w:pPr>
  </w:style>
  <w:style w:type="paragraph" w:styleId="a4">
    <w:name w:val="footer"/>
    <w:basedOn w:val="a"/>
    <w:link w:val="a5"/>
    <w:rsid w:val="00123DFE"/>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5">
    <w:name w:val="Нижний колонтитул Знак"/>
    <w:basedOn w:val="a0"/>
    <w:link w:val="a4"/>
    <w:rsid w:val="00123DFE"/>
    <w:rPr>
      <w:rFonts w:ascii="Times New Roman" w:eastAsia="Times New Roman" w:hAnsi="Times New Roman" w:cs="Times New Roman"/>
      <w:sz w:val="28"/>
      <w:szCs w:val="24"/>
      <w:lang w:val="x-none" w:eastAsia="x-none"/>
    </w:rPr>
  </w:style>
  <w:style w:type="character" w:styleId="a6">
    <w:name w:val="page number"/>
    <w:basedOn w:val="a0"/>
    <w:rsid w:val="00123DFE"/>
  </w:style>
  <w:style w:type="paragraph" w:styleId="a7">
    <w:name w:val="footnote text"/>
    <w:basedOn w:val="a"/>
    <w:link w:val="a8"/>
    <w:uiPriority w:val="99"/>
    <w:rsid w:val="002C0D29"/>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C0D29"/>
    <w:rPr>
      <w:rFonts w:ascii="Times New Roman" w:eastAsia="Times New Roman" w:hAnsi="Times New Roman" w:cs="Times New Roman"/>
      <w:sz w:val="20"/>
      <w:szCs w:val="20"/>
      <w:lang w:eastAsia="ru-RU"/>
    </w:rPr>
  </w:style>
  <w:style w:type="character" w:styleId="a9">
    <w:name w:val="footnote reference"/>
    <w:uiPriority w:val="99"/>
    <w:rsid w:val="002C0D29"/>
    <w:rPr>
      <w:vertAlign w:val="superscript"/>
    </w:rPr>
  </w:style>
  <w:style w:type="character" w:styleId="aa">
    <w:name w:val="Emphasis"/>
    <w:uiPriority w:val="20"/>
    <w:qFormat/>
    <w:rsid w:val="009A1C98"/>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23</Pages>
  <Words>3771</Words>
  <Characters>21497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11</cp:revision>
  <dcterms:created xsi:type="dcterms:W3CDTF">2022-01-26T05:49:00Z</dcterms:created>
  <dcterms:modified xsi:type="dcterms:W3CDTF">2022-02-09T08:54:00Z</dcterms:modified>
</cp:coreProperties>
</file>